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22"/>
          <w:szCs w:val="28"/>
        </w:rPr>
      </w:pPr>
    </w:p>
    <w:p>
      <w:pPr>
        <w:jc w:val="center"/>
        <w:rPr>
          <w:rFonts w:hint="eastAsia" w:ascii="方正仿宋_GBK" w:hAnsi="方正仿宋_GBK" w:eastAsia="方正仿宋_GBK" w:cs="方正仿宋_GBK"/>
          <w:sz w:val="22"/>
          <w:szCs w:val="28"/>
        </w:rPr>
      </w:pPr>
    </w:p>
    <w:p>
      <w:pPr>
        <w:jc w:val="center"/>
        <w:rPr>
          <w:rFonts w:hint="eastAsia" w:ascii="方正仿宋_GBK" w:hAnsi="方正仿宋_GBK" w:eastAsia="方正仿宋_GBK" w:cs="方正仿宋_GBK"/>
          <w:sz w:val="22"/>
          <w:szCs w:val="28"/>
        </w:rPr>
      </w:pPr>
    </w:p>
    <w:p>
      <w:pPr>
        <w:jc w:val="center"/>
        <w:rPr>
          <w:rFonts w:hint="eastAsia" w:ascii="方正仿宋_GBK" w:hAnsi="方正仿宋_GBK" w:eastAsia="方正仿宋_GBK" w:cs="方正仿宋_GBK"/>
          <w:sz w:val="22"/>
          <w:szCs w:val="28"/>
        </w:rPr>
      </w:pPr>
    </w:p>
    <w:p>
      <w:pPr>
        <w:jc w:val="center"/>
        <w:rPr>
          <w:rFonts w:hint="eastAsia" w:ascii="方正仿宋_GBK" w:hAnsi="方正仿宋_GBK" w:eastAsia="方正仿宋_GBK" w:cs="方正仿宋_GBK"/>
          <w:sz w:val="22"/>
          <w:szCs w:val="28"/>
        </w:rPr>
      </w:pPr>
      <w:r>
        <mc:AlternateContent>
          <mc:Choice Requires="wps">
            <w:drawing>
              <wp:anchor distT="0" distB="0" distL="114300" distR="114300" simplePos="0" relativeHeight="251659264" behindDoc="0" locked="0" layoutInCell="1" allowOverlap="1">
                <wp:simplePos x="0" y="0"/>
                <wp:positionH relativeFrom="page">
                  <wp:posOffset>988060</wp:posOffset>
                </wp:positionH>
                <wp:positionV relativeFrom="margin">
                  <wp:posOffset>713105</wp:posOffset>
                </wp:positionV>
                <wp:extent cx="5615940" cy="683895"/>
                <wp:effectExtent l="0" t="0" r="0" b="0"/>
                <wp:wrapNone/>
                <wp:docPr id="4" name="文本框 4"/>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15940" cy="683895"/>
                        </a:xfrm>
                        <a:prstGeom prst="rect">
                          <a:avLst/>
                        </a:prstGeom>
                        <a:noFill/>
                        <a:ln>
                          <a:noFill/>
                        </a:ln>
                        <a:effectLst/>
                      </wps:spPr>
                      <wps:txbx>
                        <w:txbxContent>
                          <w:p>
                            <w:pPr>
                              <w:jc w:val="center"/>
                              <w:rPr>
                                <w:b/>
                                <w:bCs/>
                                <w:kern w:val="0"/>
                                <w:sz w:val="24"/>
                              </w:rPr>
                            </w:pPr>
                            <w:r>
                              <w:rPr>
                                <w:rFonts w:hint="eastAsia" w:ascii="方正小标宋_GBK" w:hAnsi="方正小标宋_GBK" w:eastAsia="方正小标宋_GBK" w:cs="方正小标宋_GBK"/>
                                <w:b w:val="0"/>
                                <w:bCs w:val="0"/>
                                <w:color w:val="FF0000"/>
                                <w:sz w:val="72"/>
                                <w:szCs w:val="72"/>
                              </w:rPr>
                              <w:t>重庆市医药生物技术协会</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77.8pt;margin-top:56.15pt;height:53.85pt;width:442.2pt;mso-position-horizontal-relative:page;mso-position-vertical-relative:margin;z-index:251659264;mso-width-relative:page;mso-height-relative:page;" filled="f" stroked="f" coordsize="21600,21600" o:gfxdata="UEsDBAoAAAAAAIdO4kAAAAAAAAAAAAAAAAAEAAAAZHJzL1BLAwQUAAAACACHTuJAc7Xy+tgAAAAM&#10;AQAADwAAAGRycy9kb3ducmV2LnhtbE2PTUvDQBCG74L/YRnBS7G7iaZozKZIwYsg2Cp6nWbHJDQ7&#10;G7LbD/+905Pe5mUe3o9qefKDOtAU+8AWsrkBRdwE13Nr4eP9+eYeVEzIDofAZOGHIizry4sKSxeO&#10;vKbDJrVKTDiWaKFLaSy1jk1HHuM8jMTy+w6TxyRyarWb8CjmftC5MQvtsWdJ6HCkVUfNbrP3Fp7G&#10;6RN3/s3Tw5ebrWZr/Vq8aGuvrzLzCCrRKf3BcK4v1aGWTtuwZxfVILooFoLKkeW3oM6EuTMyb2sh&#10;l2jQdaX/j6h/AVBLAwQUAAAACACHTuJALG586y8CAABLBAAADgAAAGRycy9lMm9Eb2MueG1srVRB&#10;ctMwFN0zwx002hMnJcm0njid0EzYFOhMw3StyHJskPSFpMTOBeAGrNiw51w5B1+yEkrZdIEXHvvr&#10;6/33np49u+6UJHthXQO6oKPBkBKhOZSN3hb043r16pIS55kumQQtCnoQjl7PX76YtSYXF1CDLIUl&#10;CKJd3pqC1t6bPMscr4VibgBGaFyswCrm8dVus9KyFtGVzC6Gw2nWgi2NBS6cw+qyX6QJ0T4HEKqq&#10;4WIJfKeE9j2qFZJ5lOTqxjg6j2yrSnD/oaqc8EQWFJX6eMch+LwJ92w+Y/nWMlM3PFFgz6HwRJNi&#10;jcahZ6gl84zsbPMPlGq4BQeVH3BQWS8kOoIqRsMn3tzXzIioBa125my6+3+w/P3+zpKmLOiYEs0U&#10;Hvjx+7fjj1/Hn1/JONjTGpdj173BPt+9gQ5DE6U6cwv8syMabmqmt2JhLbS1YCXSGyFYKkcR64NB&#10;5FHAyx4B9uguQG/ad1BiD9t5iPBdZVVwFD0iOBMP7HA+MNF5wrE4mY4mV2Nc4rg2vXx9eTWJI1h+&#10;2m2s828FKBIeCmoxEBGd7W+dD2xYfmoJwzSsGiljKKT+q4CNfUXEVKXdQUug3wvx3aZLjm2gPKCq&#10;FpNVUPdlx6xAS3bqBjCI6E5lQT3gh7CwyKr3M/BYdw/MmkTWo8w7eUpWZBwjVqaDYuUnBFISA7tn&#10;kkyGeCX5qTmp61HDXmcW6O+qidID+Z5nOhXMWHQkfQ8hxI/fY9eff8D8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O18vrYAAAADAEAAA8AAAAAAAAAAQAgAAAAIgAAAGRycy9kb3ducmV2LnhtbFBL&#10;AQIUABQAAAAIAIdO4kAsbnzrLwIAAEsEAAAOAAAAAAAAAAEAIAAAACcBAABkcnMvZTJvRG9jLnht&#10;bFBLBQYAAAAABgAGAFkBAADIBQAAAAA=&#10;" adj="10800">
                <v:fill on="f" focussize="0,0"/>
                <v:stroke on="f"/>
                <v:imagedata o:title=""/>
                <o:lock v:ext="edit" aspectratio="f"/>
                <v:textbox style="mso-fit-shape-to-text:t;">
                  <w:txbxContent>
                    <w:p>
                      <w:pPr>
                        <w:jc w:val="center"/>
                        <w:rPr>
                          <w:b/>
                          <w:bCs/>
                          <w:kern w:val="0"/>
                          <w:sz w:val="24"/>
                        </w:rPr>
                      </w:pPr>
                      <w:r>
                        <w:rPr>
                          <w:rFonts w:hint="eastAsia" w:ascii="方正小标宋_GBK" w:hAnsi="方正小标宋_GBK" w:eastAsia="方正小标宋_GBK" w:cs="方正小标宋_GBK"/>
                          <w:b w:val="0"/>
                          <w:bCs w:val="0"/>
                          <w:color w:val="FF0000"/>
                          <w:sz w:val="72"/>
                          <w:szCs w:val="72"/>
                        </w:rPr>
                        <w:t>重庆市医药生物技术协会</w:t>
                      </w:r>
                    </w:p>
                  </w:txbxContent>
                </v:textbox>
              </v:shape>
            </w:pict>
          </mc:Fallback>
        </mc:AlternateContent>
      </w:r>
      <w:r>
        <w:rPr>
          <w:rFonts w:hint="eastAsia" w:ascii="方正仿宋_GBK" w:hAnsi="方正仿宋_GBK" w:eastAsia="方正仿宋_GBK" w:cs="方正仿宋_GBK"/>
          <w:sz w:val="32"/>
          <w:szCs w:val="32"/>
        </w:rPr>
        <mc:AlternateContent>
          <mc:Choice Requires="wps">
            <w:drawing>
              <wp:anchor distT="0" distB="0" distL="114300" distR="114300" simplePos="0" relativeHeight="251660288" behindDoc="0" locked="0" layoutInCell="1" allowOverlap="1">
                <wp:simplePos x="0" y="0"/>
                <wp:positionH relativeFrom="page">
                  <wp:posOffset>867410</wp:posOffset>
                </wp:positionH>
                <wp:positionV relativeFrom="margin">
                  <wp:posOffset>1990090</wp:posOffset>
                </wp:positionV>
                <wp:extent cx="5615940" cy="0"/>
                <wp:effectExtent l="0" t="13970" r="3810" b="2413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ln w="28575" cmpd="sng">
                          <a:solidFill>
                            <a:srgbClr val="FF0000"/>
                          </a:solidFill>
                          <a:prstDash val="soli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68.3pt;margin-top:156.7pt;height:0pt;width:442.2pt;mso-position-horizontal-relative:page;mso-position-vertical-relative:margin;z-index:251660288;mso-width-relative:page;mso-height-relative:page;" filled="f" stroked="t" coordsize="21600,21600" o:gfxdata="UEsDBAoAAAAAAIdO4kAAAAAAAAAAAAAAAAAEAAAAZHJzL1BLAwQUAAAACACHTuJAHTPQGdkAAAAM&#10;AQAADwAAAGRycy9kb3ducmV2LnhtbE2PQUvDQBCF74L/YRnBi9jdJBI0ZlNQ6KEHUdsKHrfZMYlm&#10;Z0N2m8Z/7xQEPb43H2/eK5ez68WEY+g8aUgWCgRS7W1HjYbddnV9CyJEQ9b0nlDDNwZYVudnpSms&#10;P9IrTpvYCA6hUBgNbYxDIWWoW3QmLPyAxLcPPzoTWY6NtKM5crjrZapULp3piD+0ZsDHFuuvzcFp&#10;SPu7l/XTw/YK31bvc7f+fKadnLS+vEjUPYiIc/yD4VSfq0PFnfb+QDaInnWW54xqyJLsBsSJUGnC&#10;8/a/lqxK+X9E9QNQSwMEFAAAAAgAh07iQN3awnMMAgAA8gMAAA4AAABkcnMvZTJvRG9jLnhtbK1T&#10;S44TMRDdI3EHy3vSSUSGoZXOLBKFzQCRZjhAxe3utvBPLiedXIILILGDFUv2cxuGY1B2PjDDZhZ4&#10;YdnlqldVr56nVzuj2VYGVM5WfDQYciatcLWybcU/3C5fXHKGEWwN2llZ8b1EfjV7/mza+1KOXed0&#10;LQMjEItl7yvexejLokDRSQM4cF5aemxcMBDpGtqiDtATutHFeDi8KHoXah+ckIhkXRwe+RExPAXQ&#10;NY0ScuHExkgbD6hBaojUEnbKI5/laptGivi+aVBGpitOnca8UxI6r9NezKZQtgF8p8SxBHhKCY96&#10;MqAsJT1DLSAC2wT1D5RRIjh0TRwIZ4pDI5kR6mI0fMTNTQde5l6IavRn0vH/wYp321VgqiYlcGbB&#10;0MDvP//4+enrr7svtN9//8ZGiaTeY0m+c7sKqU2xszf+2omPyKybd2BbmYu93XtCyBHFg5B0QU+p&#10;1v1bV5MPbKLLjO2aYBIkccF2eTD782DkLjJBxsnFaPL6Jc1MnN4KKE+BPmB8I51h6VBxrWziDErY&#10;XmOk0sn15JLM1i2V1nnu2rK+4uPLyasJQQOJuSER0dF4IgRtyxnoln6JiCFDotOqTuEJCEO7nuvA&#10;tkDaWi6HtBJTlO6BW8q9AOwOfvnpoDqjIn0krUzFL1PwKVpbAjnxdWB+7er9KiTwZCcp5DRH2Sat&#10;/X3PXn++6uw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TPQGdkAAAAMAQAADwAAAAAAAAABACAA&#10;AAAiAAAAZHJzL2Rvd25yZXYueG1sUEsBAhQAFAAAAAgAh07iQN3awnMMAgAA8gMAAA4AAAAAAAAA&#10;AQAgAAAAKAEAAGRycy9lMm9Eb2MueG1sUEsFBgAAAAAGAAYAWQEAAKYFAAAAAA==&#10;">
                <v:fill on="f" focussize="0,0"/>
                <v:stroke weight="2.25pt" color="#FF0000 [3200]" miterlimit="8" joinstyle="miter"/>
                <v:imagedata o:title=""/>
                <o:lock v:ext="edit" aspectratio="f"/>
              </v:line>
            </w:pict>
          </mc:Fallback>
        </mc:AlternateContent>
      </w:r>
      <w:r>
        <w:rPr>
          <w:rFonts w:hint="eastAsia" w:ascii="方正仿宋_GBK" w:hAnsi="方正仿宋_GBK" w:eastAsia="方正仿宋_GBK" w:cs="方正仿宋_GBK"/>
          <w:sz w:val="22"/>
          <w:szCs w:val="28"/>
        </w:rPr>
        <w:t>渝生协﹝202</w:t>
      </w:r>
      <w:r>
        <w:rPr>
          <w:rFonts w:hint="eastAsia" w:ascii="方正仿宋_GBK" w:hAnsi="方正仿宋_GBK" w:eastAsia="方正仿宋_GBK" w:cs="方正仿宋_GBK"/>
          <w:sz w:val="22"/>
          <w:szCs w:val="28"/>
          <w:lang w:val="en-US" w:eastAsia="zh-CN"/>
        </w:rPr>
        <w:t>2</w:t>
      </w:r>
      <w:r>
        <w:rPr>
          <w:rFonts w:hint="eastAsia" w:ascii="方正仿宋_GBK" w:hAnsi="方正仿宋_GBK" w:eastAsia="方正仿宋_GBK" w:cs="方正仿宋_GBK"/>
          <w:sz w:val="22"/>
          <w:szCs w:val="28"/>
        </w:rPr>
        <w:t>﹞</w:t>
      </w:r>
      <w:r>
        <w:rPr>
          <w:rFonts w:hint="eastAsia" w:ascii="方正仿宋_GBK" w:hAnsi="方正仿宋_GBK" w:eastAsia="方正仿宋_GBK" w:cs="方正仿宋_GBK"/>
          <w:sz w:val="22"/>
          <w:szCs w:val="28"/>
          <w:lang w:val="en-US" w:eastAsia="zh-CN"/>
        </w:rPr>
        <w:t>4</w:t>
      </w:r>
      <w:r>
        <w:rPr>
          <w:rFonts w:hint="eastAsia" w:ascii="方正仿宋_GBK" w:hAnsi="方正仿宋_GBK" w:eastAsia="方正仿宋_GBK" w:cs="方正仿宋_GBK"/>
          <w:sz w:val="22"/>
          <w:szCs w:val="28"/>
        </w:rPr>
        <w:t>号</w:t>
      </w:r>
      <w:bookmarkStart w:id="0" w:name="_Toc3820"/>
    </w:p>
    <w:p>
      <w:pPr>
        <w:jc w:val="center"/>
        <w:rPr>
          <w:rFonts w:hint="eastAsia" w:ascii="方正仿宋_GBK" w:hAnsi="方正仿宋_GBK" w:eastAsia="方正仿宋_GBK" w:cs="方正仿宋_GBK"/>
          <w:sz w:val="22"/>
          <w:szCs w:val="28"/>
          <w:lang w:val="en-US" w:eastAsia="zh-CN"/>
        </w:rPr>
      </w:pPr>
    </w:p>
    <w:bookmarkEnd w:id="0"/>
    <w:p>
      <w:pPr>
        <w:jc w:val="center"/>
        <w:outlineLvl w:val="0"/>
        <w:rPr>
          <w:rFonts w:hint="eastAsia" w:ascii="方正小标宋_GBK" w:hAnsi="方正小标宋_GBK" w:eastAsia="方正小标宋_GBK" w:cs="方正小标宋_GBK"/>
          <w:sz w:val="44"/>
          <w:szCs w:val="44"/>
          <w:lang w:val="en-US" w:eastAsia="zh-CN"/>
        </w:rPr>
      </w:pPr>
      <w:bookmarkStart w:id="1" w:name="_Toc12694"/>
      <w:r>
        <w:rPr>
          <w:rFonts w:hint="eastAsia" w:ascii="方正小标宋_GBK" w:hAnsi="方正小标宋_GBK" w:eastAsia="方正小标宋_GBK" w:cs="方正小标宋_GBK"/>
          <w:sz w:val="44"/>
          <w:szCs w:val="44"/>
          <w:lang w:val="en-US" w:eastAsia="zh-CN"/>
        </w:rPr>
        <w:t>重庆市生物医药技术协会</w:t>
      </w:r>
    </w:p>
    <w:p>
      <w:pPr>
        <w:jc w:val="center"/>
        <w:outlineLvl w:val="0"/>
        <w:rPr>
          <w:rFonts w:hint="default"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sz w:val="44"/>
          <w:szCs w:val="44"/>
          <w:lang w:val="en-US" w:eastAsia="zh-CN"/>
        </w:rPr>
        <w:t>关于印发《科研育苗项目管理办法</w:t>
      </w:r>
      <w:bookmarkEnd w:id="1"/>
      <w:r>
        <w:rPr>
          <w:rFonts w:hint="eastAsia" w:ascii="方正小标宋_GBK" w:hAnsi="方正小标宋_GBK" w:eastAsia="方正小标宋_GBK" w:cs="方正小标宋_GBK"/>
          <w:sz w:val="44"/>
          <w:szCs w:val="44"/>
          <w:lang w:val="en-US" w:eastAsia="zh-CN"/>
        </w:rPr>
        <w:t>》的通知</w:t>
      </w:r>
    </w:p>
    <w:p>
      <w:pPr>
        <w:jc w:val="center"/>
        <w:rPr>
          <w:rFonts w:hint="eastAsia" w:ascii="方正公文小标宋" w:hAnsi="方正公文小标宋" w:eastAsia="方正公文小标宋" w:cs="方正公文小标宋"/>
          <w:sz w:val="44"/>
          <w:szCs w:val="44"/>
        </w:rPr>
      </w:pPr>
    </w:p>
    <w:p>
      <w:pPr>
        <w:spacing w:line="360" w:lineRule="auto"/>
        <w:ind w:firstLine="0" w:firstLineChars="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各会员单位：</w:t>
      </w:r>
    </w:p>
    <w:p>
      <w:pPr>
        <w:spacing w:line="360" w:lineRule="auto"/>
        <w:ind w:firstLine="640" w:firstLineChars="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为规范和加强科研育苗项目管理，促进会员单位科研水平有效提升，现印发《科研育苗项目管理办法》给你们，望认真学习，遵照执行。</w:t>
      </w:r>
    </w:p>
    <w:p>
      <w:pPr>
        <w:spacing w:line="360" w:lineRule="auto"/>
        <w:ind w:firstLine="640" w:firstLineChars="0"/>
        <w:jc w:val="left"/>
        <w:rPr>
          <w:rFonts w:hint="default" w:ascii="方正仿宋_GBK" w:hAnsi="方正仿宋_GBK" w:eastAsia="方正仿宋_GBK" w:cs="方正仿宋_GBK"/>
          <w:sz w:val="32"/>
          <w:szCs w:val="32"/>
          <w:lang w:val="en-US" w:eastAsia="zh-CN"/>
        </w:rPr>
      </w:pPr>
    </w:p>
    <w:p>
      <w:pPr>
        <w:spacing w:line="360" w:lineRule="auto"/>
        <w:ind w:firstLine="640" w:firstLineChars="0"/>
        <w:jc w:val="right"/>
        <w:rPr>
          <w:rFonts w:hint="eastAsia" w:ascii="方正仿宋_GBK" w:hAnsi="方正仿宋_GBK" w:eastAsia="方正仿宋_GBK" w:cs="方正仿宋_GBK"/>
          <w:sz w:val="32"/>
          <w:szCs w:val="32"/>
          <w:lang w:val="en-US" w:eastAsia="zh-CN"/>
        </w:rPr>
      </w:pPr>
    </w:p>
    <w:p>
      <w:pPr>
        <w:spacing w:line="360" w:lineRule="auto"/>
        <w:ind w:firstLine="640" w:firstLineChars="0"/>
        <w:jc w:val="right"/>
        <w:rPr>
          <w:rFonts w:hint="eastAsia" w:ascii="方正仿宋_GBK" w:hAnsi="方正仿宋_GBK" w:eastAsia="方正仿宋_GBK" w:cs="方正仿宋_GBK"/>
          <w:sz w:val="32"/>
          <w:szCs w:val="32"/>
          <w:lang w:val="en-US" w:eastAsia="zh-CN"/>
        </w:rPr>
      </w:pPr>
    </w:p>
    <w:p>
      <w:pPr>
        <w:spacing w:line="360" w:lineRule="auto"/>
        <w:ind w:firstLine="640" w:firstLineChars="0"/>
        <w:jc w:val="right"/>
        <w:rPr>
          <w:rFonts w:hint="eastAsia" w:ascii="方正仿宋_GBK" w:hAnsi="方正仿宋_GBK" w:eastAsia="方正仿宋_GBK" w:cs="方正仿宋_GBK"/>
          <w:sz w:val="32"/>
          <w:szCs w:val="32"/>
          <w:lang w:val="en-US" w:eastAsia="zh-CN"/>
        </w:rPr>
      </w:pPr>
    </w:p>
    <w:p>
      <w:pPr>
        <w:spacing w:line="360" w:lineRule="auto"/>
        <w:ind w:firstLine="640" w:firstLineChars="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重庆市医药生物技术协会</w:t>
      </w:r>
    </w:p>
    <w:p>
      <w:pPr>
        <w:keepNext w:val="0"/>
        <w:keepLines w:val="0"/>
        <w:pageBreakBefore w:val="0"/>
        <w:widowControl/>
        <w:kinsoku/>
        <w:wordWrap w:val="0"/>
        <w:overflowPunct/>
        <w:topLinePunct w:val="0"/>
        <w:autoSpaceDE/>
        <w:autoSpaceDN/>
        <w:bidi w:val="0"/>
        <w:adjustRightInd/>
        <w:snapToGrid/>
        <w:spacing w:line="360" w:lineRule="auto"/>
        <w:ind w:firstLine="640" w:firstLineChars="0"/>
        <w:jc w:val="right"/>
        <w:textAlignment w:val="auto"/>
        <w:outlineLvl w:val="9"/>
        <w:rPr>
          <w:rFonts w:hint="default" w:ascii="方正黑体_GBK" w:hAnsi="方正黑体_GBK" w:eastAsia="方正黑体_GBK" w:cs="方正黑体_GBK"/>
          <w:kern w:val="2"/>
          <w:sz w:val="32"/>
          <w:szCs w:val="32"/>
          <w:lang w:val="en-US" w:eastAsia="zh-CN" w:bidi="ar-SA"/>
        </w:rPr>
      </w:pPr>
      <w:r>
        <w:rPr>
          <w:rFonts w:hint="eastAsia" w:ascii="方正仿宋_GBK" w:hAnsi="方正仿宋_GBK" w:eastAsia="方正仿宋_GBK" w:cs="方正仿宋_GBK"/>
          <w:sz w:val="32"/>
          <w:szCs w:val="32"/>
          <w:lang w:val="en-US" w:eastAsia="zh-CN"/>
        </w:rPr>
        <w:t xml:space="preserve">2022年11月27日 </w:t>
      </w:r>
    </w:p>
    <w:p>
      <w:pPr>
        <w:keepNext w:val="0"/>
        <w:keepLines w:val="0"/>
        <w:pageBreakBefore w:val="0"/>
        <w:widowControl w:val="0"/>
        <w:kinsoku/>
        <w:wordWrap/>
        <w:overflowPunct/>
        <w:topLinePunct w:val="0"/>
        <w:autoSpaceDE/>
        <w:autoSpaceDN/>
        <w:bidi w:val="0"/>
        <w:adjustRightInd/>
        <w:snapToGrid/>
        <w:spacing w:line="360" w:lineRule="auto"/>
        <w:ind w:firstLine="883" w:firstLineChars="200"/>
        <w:jc w:val="center"/>
        <w:textAlignment w:val="auto"/>
        <w:outlineLvl w:val="1"/>
        <w:rPr>
          <w:rFonts w:hint="eastAsia" w:ascii="宋体" w:hAnsi="宋体" w:eastAsia="宋体" w:cs="宋体"/>
          <w:b/>
          <w:bCs/>
          <w:kern w:val="2"/>
          <w:sz w:val="44"/>
          <w:szCs w:val="44"/>
          <w:lang w:val="en-US" w:eastAsia="zh-CN" w:bidi="ar-SA"/>
        </w:rPr>
        <w:sectPr>
          <w:footerReference r:id="rId4" w:type="first"/>
          <w:footerReference r:id="rId3" w:type="default"/>
          <w:pgSz w:w="11906" w:h="16838"/>
          <w:pgMar w:top="2098" w:right="1531" w:bottom="1984" w:left="1531" w:header="851" w:footer="992" w:gutter="0"/>
          <w:pgNumType w:fmt="decimal" w:start="1"/>
          <w:cols w:space="425" w:num="1"/>
          <w:titlePg/>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重庆市生物医药技术协会</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科研育苗项目管理办法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1"/>
        <w:rPr>
          <w:rFonts w:hint="eastAsia" w:ascii="方正黑体_GBK" w:hAnsi="方正黑体_GBK" w:eastAsia="方正黑体_GBK" w:cs="方正黑体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1"/>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第一条 为鼓励重庆市医药生物技术协会（以下简称：协会）单位会员和个人会员开展学术研究，规范和加强协会科研育苗项目管理，推动会员单位间的产学研用合作，提高协会研究协作与成果水平，根据协会章程有关规定，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 xml:space="preserve">第二条 科研育苗项目资金主要来源于协会面向社会募集经费，以及其它合理的科研收入。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第三条 科研育苗项目采取竞争择优、事前资助的方式组织实施。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第四条 本办法适用于科研育苗项目的申报、评审、立项、实施、验收等组织管理工作。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1"/>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第二章  项目类别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第五条 科研育苗项目包括自然科学类和社会科学类两大类，协会每年组织实施的项目类型以年度申报通知为准，资助数量和资助标准根据当年申报数量以及年度预算确定，原则上资助额度为1-10万元（以当年申报指南确定额度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第六条  自然科学类支持医药生物技术领域的基础、应用基础与临床相关研究与产学研用合作开发，鼓励单位会员合作申报，力争为申报高水平国家级科研项目和取得原创性或影响指南的突破性学术成果奠定基础；社会科学类支持面向党建文化、科技创新、质量管理、运营管理、产学研用等医院或企业发展中的重要环节，开展多学科交叉和综合性研究，充分发挥支撑与引领作用，提升管理经验学术化的创新能力，力争取得具有学术价值和社会影响的标志性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第七条  科研育苗项目一般每年组织申报1-2批，研究周期为1-2年。</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方正黑体_GBK" w:hAnsi="方正黑体_GBK" w:eastAsia="方正黑体_GBK" w:cs="方正黑体_GBK"/>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1"/>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第三章  项目申报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第八条  项目申请人须同时具备以下条件：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（一）申请人须为协会会员单位在岗职工，具有独立开展科学研究的能力，能够保障项目的顺利开展。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（二） 同一年度每位项目申请人限申请科研育苗项目1项。项目负责人申请主持项目和主持在研项目的总数不超过1项；项目参与人参与申请项目和在研项目不超过2项。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（三）鼓励申请人根据研究实际需要跨单位组建科研团队。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（四）课题组成员原则上不得超过8人（含项目负责人），参与人员的学科、职称、年龄结构合理，有合理分工和年度工作计划。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第九条  项目申请人填写《重庆市医药生物技术协会科研育苗项目申请书》后，在规定期限内提交至协会。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第十条  项目申请人对所提交项目材料的真实性、完整性、规范性和合法性负责。协会对申报材料的完整性、规范性以及与申报指南的相符性等内容进行形式审查，经形式审查合格的项目进入项目评审流程。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1"/>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第四章  项目评审与立项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第十一条  协会本着公开、公正、公平的原则，组织相关专家组进行评审。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第十二条  科研育苗项目评审主要采取通讯评审形式。通讯评审为网络在线评审，按照“单位回避、申请人回避、学科优先、信誉良好”原则，邀请相关领域高水平人才和管理专家进行评审。每个项目评审专家原则上不少于3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第十三条  评审专家按照不同类别科研育苗项目定位，对申请项目的科学价值、创新性、需求性以及研究方案可行性等方面进行评价。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第十四条  根据专家评审结果确定拟资助项目，在协会官网进行为期3天的公示，公示结束后报理事长办公会批准，下达立项通知书。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第十五条  正式立项的项目，项目依托单位和项目负责人应当在规定时间内提交项目任务书。逾期未提交的，视为自动放弃。项目任务书考核指标应与申请材料相一致，原则上不得进行实质性变更。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第十六条  对已签订任务书的项目，由协会下达立项资金。</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outlineLvl w:val="1"/>
        <w:rPr>
          <w:rFonts w:hint="eastAsia" w:ascii="方正黑体_GBK" w:hAnsi="方正黑体_GBK" w:eastAsia="方正黑体_GBK" w:cs="方正黑体_GBK"/>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1"/>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第五章  项目实施与管理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第十七条  本科研育苗项目由协会统一管理，并定期进行检查（每半年1次），对研究周期超过1年的项目，负责人</w:t>
      </w:r>
      <w:r>
        <w:rPr>
          <w:rFonts w:hint="default" w:ascii="方正仿宋_GBK" w:hAnsi="方正仿宋_GBK" w:eastAsia="方正仿宋_GBK" w:cs="方正仿宋_GBK"/>
          <w:sz w:val="32"/>
          <w:szCs w:val="32"/>
          <w:highlight w:val="none"/>
          <w:lang w:val="en-US" w:eastAsia="zh-CN"/>
        </w:rPr>
        <w:t>应定期上报《</w:t>
      </w:r>
      <w:r>
        <w:rPr>
          <w:rFonts w:hint="eastAsia" w:ascii="方正仿宋_GBK" w:hAnsi="方正仿宋_GBK" w:eastAsia="方正仿宋_GBK" w:cs="方正仿宋_GBK"/>
          <w:sz w:val="32"/>
          <w:szCs w:val="32"/>
          <w:highlight w:val="none"/>
          <w:lang w:val="en-US" w:eastAsia="zh-CN"/>
        </w:rPr>
        <w:t>重庆市医药生物技术协会科研</w:t>
      </w:r>
      <w:r>
        <w:rPr>
          <w:rFonts w:hint="default" w:ascii="方正仿宋_GBK" w:hAnsi="方正仿宋_GBK" w:eastAsia="方正仿宋_GBK" w:cs="方正仿宋_GBK"/>
          <w:sz w:val="32"/>
          <w:szCs w:val="32"/>
          <w:highlight w:val="none"/>
          <w:lang w:val="en-US" w:eastAsia="zh-CN"/>
        </w:rPr>
        <w:t>育苗项目执行情况报告》（每年</w:t>
      </w:r>
      <w:r>
        <w:rPr>
          <w:rFonts w:hint="eastAsia" w:ascii="方正仿宋_GBK" w:hAnsi="方正仿宋_GBK" w:eastAsia="方正仿宋_GBK" w:cs="方正仿宋_GBK"/>
          <w:sz w:val="32"/>
          <w:szCs w:val="32"/>
          <w:highlight w:val="none"/>
          <w:lang w:val="en-US" w:eastAsia="zh-CN"/>
        </w:rPr>
        <w:t>1</w:t>
      </w:r>
      <w:r>
        <w:rPr>
          <w:rFonts w:hint="default" w:ascii="方正仿宋_GBK" w:hAnsi="方正仿宋_GBK" w:eastAsia="方正仿宋_GBK" w:cs="方正仿宋_GBK"/>
          <w:sz w:val="32"/>
          <w:szCs w:val="32"/>
          <w:highlight w:val="none"/>
          <w:lang w:val="en-US" w:eastAsia="zh-CN"/>
        </w:rPr>
        <w:t>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第十八条 项目获批立项后，《重庆市医药生物技术协会科研</w:t>
      </w:r>
      <w:r>
        <w:rPr>
          <w:rFonts w:hint="default" w:ascii="方正仿宋_GBK" w:hAnsi="方正仿宋_GBK" w:eastAsia="方正仿宋_GBK" w:cs="方正仿宋_GBK"/>
          <w:sz w:val="32"/>
          <w:szCs w:val="32"/>
          <w:highlight w:val="none"/>
          <w:lang w:val="en-US" w:eastAsia="zh-CN"/>
        </w:rPr>
        <w:t>育苗</w:t>
      </w:r>
      <w:r>
        <w:rPr>
          <w:rFonts w:hint="eastAsia" w:ascii="方正仿宋_GBK" w:hAnsi="方正仿宋_GBK" w:eastAsia="方正仿宋_GBK" w:cs="方正仿宋_GBK"/>
          <w:sz w:val="32"/>
          <w:szCs w:val="32"/>
          <w:highlight w:val="none"/>
          <w:lang w:val="en-US" w:eastAsia="zh-CN"/>
        </w:rPr>
        <w:t>项目申请书》作为具有约束力的协议，项目负责人和项目组成员应严格履行。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第十九条 项目负责人全面负责项目的研究工作，组织课题组成员按计划进度和质量要求完成研究任务。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第二十条 项目负责人、项目参与人、项目名称、考核指标等事项原则上不得更改。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 xml:space="preserve">第二十一条 </w:t>
      </w:r>
      <w:r>
        <w:rPr>
          <w:rFonts w:hint="default" w:ascii="方正仿宋_GBK" w:hAnsi="方正仿宋_GBK" w:eastAsia="方正仿宋_GBK" w:cs="方正仿宋_GBK"/>
          <w:sz w:val="32"/>
          <w:szCs w:val="32"/>
          <w:highlight w:val="none"/>
          <w:lang w:val="en-US" w:eastAsia="zh-CN"/>
        </w:rPr>
        <w:t xml:space="preserve">有下列情况之一者，项目即行中止：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default" w:ascii="方正仿宋_GBK" w:hAnsi="方正仿宋_GBK" w:eastAsia="方正仿宋_GBK" w:cs="方正仿宋_GBK"/>
          <w:sz w:val="32"/>
          <w:szCs w:val="32"/>
          <w:highlight w:val="none"/>
          <w:lang w:val="en-US" w:eastAsia="zh-CN"/>
        </w:rPr>
        <w:t xml:space="preserve">（一）项目研究期限内，项目负责人出国半年以上。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default" w:ascii="方正仿宋_GBK" w:hAnsi="方正仿宋_GBK" w:eastAsia="方正仿宋_GBK" w:cs="方正仿宋_GBK"/>
          <w:sz w:val="32"/>
          <w:szCs w:val="32"/>
          <w:highlight w:val="none"/>
          <w:lang w:val="en-US" w:eastAsia="zh-CN"/>
        </w:rPr>
        <w:t xml:space="preserve">（二）项目检查不合格。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default" w:ascii="方正仿宋_GBK" w:hAnsi="方正仿宋_GBK" w:eastAsia="方正仿宋_GBK" w:cs="方正仿宋_GBK"/>
          <w:sz w:val="32"/>
          <w:szCs w:val="32"/>
          <w:highlight w:val="none"/>
          <w:lang w:val="en-US" w:eastAsia="zh-CN"/>
        </w:rPr>
        <w:t xml:space="preserve">（三）因客观原因不能完成研究内容，项目负责人提出中止申请。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1"/>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第六章  经费管理与使用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第二十二条  项目经费一次性拨付到项目负责人依托单位，项目依托单位对资金进行单独核算，做到专款专用，不得截留或挪用项目经费。项目负责人应按预算计划支配使用科研经费。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第二十三条  项目经费依据国家有关规定进行开支使用，分为直接经费与间接经费。直接经费主要包括设备费、业务费和劳务费，项目负责人按照项目支出实际列支；间接经费包括依托单位管理费和绩效支出。间接费用按照直接费用扣除设备费后的40%核定，管理费和绩效支出的计算按照依托单位经费管理办法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第二十四条 项目结束后，协会不再回收剩余经费，所剩经费由项目负责人所在单位统筹安排用于其他科研活动。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第二十五条 属违背本规定情形、未达到预期目标者或项目被撤销的，视情况全部或部分追回已拨经费。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第二十六条  协会对项目负责人的经费开支行使监督权，做到手续完备、账目清楚，确保项目经费的资金安全及合理使用。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1"/>
        <w:rPr>
          <w:rFonts w:hint="default"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第七章 项目结题与评议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第二十七条 项目中止或结束后，项目负责人应认真填写《重庆市医药生物技术协会科研</w:t>
      </w:r>
      <w:r>
        <w:rPr>
          <w:rFonts w:hint="default" w:ascii="方正仿宋_GBK" w:hAnsi="方正仿宋_GBK" w:eastAsia="方正仿宋_GBK" w:cs="方正仿宋_GBK"/>
          <w:sz w:val="32"/>
          <w:szCs w:val="32"/>
          <w:highlight w:val="none"/>
          <w:lang w:val="en-US" w:eastAsia="zh-CN"/>
        </w:rPr>
        <w:t>育苗项目</w:t>
      </w:r>
      <w:r>
        <w:rPr>
          <w:rFonts w:hint="eastAsia" w:ascii="方正仿宋_GBK" w:hAnsi="方正仿宋_GBK" w:eastAsia="方正仿宋_GBK" w:cs="方正仿宋_GBK"/>
          <w:sz w:val="32"/>
          <w:szCs w:val="32"/>
          <w:highlight w:val="none"/>
          <w:lang w:val="en-US" w:eastAsia="zh-CN"/>
        </w:rPr>
        <w:t>结题审核表</w:t>
      </w:r>
      <w:r>
        <w:rPr>
          <w:rFonts w:hint="default"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及《重庆市医药生物技术协会科研</w:t>
      </w:r>
      <w:r>
        <w:rPr>
          <w:rFonts w:hint="default" w:ascii="方正仿宋_GBK" w:hAnsi="方正仿宋_GBK" w:eastAsia="方正仿宋_GBK" w:cs="方正仿宋_GBK"/>
          <w:sz w:val="32"/>
          <w:szCs w:val="32"/>
          <w:highlight w:val="none"/>
          <w:lang w:val="en-US" w:eastAsia="zh-CN"/>
        </w:rPr>
        <w:t>育苗项目</w:t>
      </w:r>
      <w:r>
        <w:rPr>
          <w:rFonts w:hint="eastAsia" w:ascii="方正仿宋_GBK" w:hAnsi="方正仿宋_GBK" w:eastAsia="方正仿宋_GBK" w:cs="方正仿宋_GBK"/>
          <w:sz w:val="32"/>
          <w:szCs w:val="32"/>
          <w:highlight w:val="none"/>
          <w:lang w:val="en-US" w:eastAsia="zh-CN"/>
        </w:rPr>
        <w:t>经费决算表》</w:t>
      </w:r>
      <w:r>
        <w:rPr>
          <w:rFonts w:hint="default" w:ascii="方正仿宋_GBK" w:hAnsi="方正仿宋_GBK" w:eastAsia="方正仿宋_GBK" w:cs="方正仿宋_GBK"/>
          <w:sz w:val="32"/>
          <w:szCs w:val="32"/>
          <w:highlight w:val="none"/>
          <w:lang w:val="en-US" w:eastAsia="zh-CN"/>
        </w:rPr>
        <w:t>，并附相应材料，经</w:t>
      </w:r>
      <w:r>
        <w:rPr>
          <w:rFonts w:hint="eastAsia" w:ascii="方正仿宋_GBK" w:hAnsi="方正仿宋_GBK" w:eastAsia="方正仿宋_GBK" w:cs="方正仿宋_GBK"/>
          <w:sz w:val="32"/>
          <w:szCs w:val="32"/>
          <w:highlight w:val="none"/>
          <w:lang w:val="en-US" w:eastAsia="zh-CN"/>
        </w:rPr>
        <w:t>项目负责人及其所在单位</w:t>
      </w:r>
      <w:r>
        <w:rPr>
          <w:rFonts w:hint="default" w:ascii="方正仿宋_GBK" w:hAnsi="方正仿宋_GBK" w:eastAsia="方正仿宋_GBK" w:cs="方正仿宋_GBK"/>
          <w:sz w:val="32"/>
          <w:szCs w:val="32"/>
          <w:highlight w:val="none"/>
          <w:lang w:val="en-US" w:eastAsia="zh-CN"/>
        </w:rPr>
        <w:t>签署意见、加盖</w:t>
      </w:r>
      <w:r>
        <w:rPr>
          <w:rFonts w:hint="eastAsia" w:ascii="方正仿宋_GBK" w:hAnsi="方正仿宋_GBK" w:eastAsia="方正仿宋_GBK" w:cs="方正仿宋_GBK"/>
          <w:sz w:val="32"/>
          <w:szCs w:val="32"/>
          <w:highlight w:val="none"/>
          <w:lang w:val="en-US" w:eastAsia="zh-CN"/>
        </w:rPr>
        <w:t>公</w:t>
      </w:r>
      <w:r>
        <w:rPr>
          <w:rFonts w:hint="default" w:ascii="方正仿宋_GBK" w:hAnsi="方正仿宋_GBK" w:eastAsia="方正仿宋_GBK" w:cs="方正仿宋_GBK"/>
          <w:sz w:val="32"/>
          <w:szCs w:val="32"/>
          <w:highlight w:val="none"/>
          <w:lang w:val="en-US" w:eastAsia="zh-CN"/>
        </w:rPr>
        <w:t>章后，报</w:t>
      </w:r>
      <w:r>
        <w:rPr>
          <w:rFonts w:hint="eastAsia" w:ascii="方正仿宋_GBK" w:hAnsi="方正仿宋_GBK" w:eastAsia="方正仿宋_GBK" w:cs="方正仿宋_GBK"/>
          <w:sz w:val="32"/>
          <w:szCs w:val="32"/>
          <w:highlight w:val="none"/>
          <w:lang w:val="en-US" w:eastAsia="zh-CN"/>
        </w:rPr>
        <w:t>协会</w:t>
      </w:r>
      <w:r>
        <w:rPr>
          <w:rFonts w:hint="default" w:ascii="方正仿宋_GBK" w:hAnsi="方正仿宋_GBK" w:eastAsia="方正仿宋_GBK" w:cs="方正仿宋_GBK"/>
          <w:sz w:val="32"/>
          <w:szCs w:val="32"/>
          <w:highlight w:val="none"/>
          <w:lang w:val="en-US" w:eastAsia="zh-CN"/>
        </w:rPr>
        <w:t xml:space="preserve">审核、备案。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default" w:ascii="方正仿宋_GBK" w:hAnsi="方正仿宋_GBK" w:eastAsia="方正仿宋_GBK" w:cs="方正仿宋_GBK"/>
          <w:sz w:val="32"/>
          <w:szCs w:val="32"/>
          <w:highlight w:val="none"/>
          <w:lang w:val="en-US" w:eastAsia="zh-CN"/>
        </w:rPr>
        <w:t>第二十</w:t>
      </w:r>
      <w:r>
        <w:rPr>
          <w:rFonts w:hint="eastAsia" w:ascii="方正仿宋_GBK" w:hAnsi="方正仿宋_GBK" w:eastAsia="方正仿宋_GBK" w:cs="方正仿宋_GBK"/>
          <w:sz w:val="32"/>
          <w:szCs w:val="32"/>
          <w:highlight w:val="none"/>
          <w:lang w:val="en-US" w:eastAsia="zh-CN"/>
        </w:rPr>
        <w:t>八</w:t>
      </w:r>
      <w:r>
        <w:rPr>
          <w:rFonts w:hint="default" w:ascii="方正仿宋_GBK" w:hAnsi="方正仿宋_GBK" w:eastAsia="方正仿宋_GBK" w:cs="方正仿宋_GBK"/>
          <w:sz w:val="32"/>
          <w:szCs w:val="32"/>
          <w:highlight w:val="none"/>
          <w:lang w:val="en-US" w:eastAsia="zh-CN"/>
        </w:rPr>
        <w:t>条 属违背本规定情形者，项目负责人不得</w:t>
      </w:r>
      <w:r>
        <w:rPr>
          <w:rFonts w:hint="eastAsia" w:ascii="方正仿宋_GBK" w:hAnsi="方正仿宋_GBK" w:eastAsia="方正仿宋_GBK" w:cs="方正仿宋_GBK"/>
          <w:sz w:val="32"/>
          <w:szCs w:val="32"/>
          <w:highlight w:val="none"/>
          <w:lang w:val="en-US" w:eastAsia="zh-CN"/>
        </w:rPr>
        <w:t>再次</w:t>
      </w:r>
      <w:r>
        <w:rPr>
          <w:rFonts w:hint="default" w:ascii="方正仿宋_GBK" w:hAnsi="方正仿宋_GBK" w:eastAsia="方正仿宋_GBK" w:cs="方正仿宋_GBK"/>
          <w:sz w:val="32"/>
          <w:szCs w:val="32"/>
          <w:highlight w:val="none"/>
          <w:lang w:val="en-US" w:eastAsia="zh-CN"/>
        </w:rPr>
        <w:t>申请</w:t>
      </w:r>
      <w:r>
        <w:rPr>
          <w:rFonts w:hint="eastAsia" w:ascii="方正仿宋_GBK" w:hAnsi="方正仿宋_GBK" w:eastAsia="方正仿宋_GBK" w:cs="方正仿宋_GBK"/>
          <w:sz w:val="32"/>
          <w:szCs w:val="32"/>
          <w:highlight w:val="none"/>
          <w:lang w:val="en-US" w:eastAsia="zh-CN"/>
        </w:rPr>
        <w:t>本科研</w:t>
      </w:r>
      <w:r>
        <w:rPr>
          <w:rFonts w:hint="default" w:ascii="方正仿宋_GBK" w:hAnsi="方正仿宋_GBK" w:eastAsia="方正仿宋_GBK" w:cs="方正仿宋_GBK"/>
          <w:sz w:val="32"/>
          <w:szCs w:val="32"/>
          <w:highlight w:val="none"/>
          <w:lang w:val="en-US" w:eastAsia="zh-CN"/>
        </w:rPr>
        <w:t>育苗</w:t>
      </w:r>
      <w:r>
        <w:rPr>
          <w:rFonts w:hint="eastAsia" w:ascii="方正仿宋_GBK" w:hAnsi="方正仿宋_GBK" w:eastAsia="方正仿宋_GBK" w:cs="方正仿宋_GBK"/>
          <w:sz w:val="32"/>
          <w:szCs w:val="32"/>
          <w:highlight w:val="none"/>
          <w:lang w:val="en-US" w:eastAsia="zh-CN"/>
        </w:rPr>
        <w:t>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第二十九条 项目结项时间最多可延期1次，延期不能超过半年。</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1"/>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第八章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第三十条 本办法经2021年05月20日重庆市医药生物技术协会理事会审议通过后生效，由理事会负责解释。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附件：1.重庆市医药生物技术协会科研</w:t>
      </w:r>
      <w:r>
        <w:rPr>
          <w:rFonts w:hint="default" w:ascii="方正仿宋_GBK" w:hAnsi="方正仿宋_GBK" w:eastAsia="方正仿宋_GBK" w:cs="方正仿宋_GBK"/>
          <w:sz w:val="32"/>
          <w:szCs w:val="32"/>
          <w:highlight w:val="none"/>
          <w:lang w:val="en-US" w:eastAsia="zh-CN"/>
        </w:rPr>
        <w:t>育苗</w:t>
      </w:r>
      <w:r>
        <w:rPr>
          <w:rFonts w:hint="eastAsia" w:ascii="方正仿宋_GBK" w:hAnsi="方正仿宋_GBK" w:eastAsia="方正仿宋_GBK" w:cs="方正仿宋_GBK"/>
          <w:sz w:val="32"/>
          <w:szCs w:val="32"/>
          <w:highlight w:val="none"/>
          <w:lang w:val="en-US" w:eastAsia="zh-CN"/>
        </w:rPr>
        <w:t>项目申请书</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2.重庆市医药生物技术协会科研</w:t>
      </w:r>
      <w:r>
        <w:rPr>
          <w:rFonts w:hint="default" w:ascii="方正仿宋_GBK" w:hAnsi="方正仿宋_GBK" w:eastAsia="方正仿宋_GBK" w:cs="方正仿宋_GBK"/>
          <w:sz w:val="32"/>
          <w:szCs w:val="32"/>
          <w:highlight w:val="none"/>
          <w:lang w:val="en-US" w:eastAsia="zh-CN"/>
        </w:rPr>
        <w:t>育苗</w:t>
      </w:r>
      <w:r>
        <w:rPr>
          <w:rFonts w:hint="eastAsia" w:ascii="方正仿宋_GBK" w:hAnsi="方正仿宋_GBK" w:eastAsia="方正仿宋_GBK" w:cs="方正仿宋_GBK"/>
          <w:sz w:val="32"/>
          <w:szCs w:val="32"/>
          <w:highlight w:val="none"/>
          <w:lang w:val="en-US" w:eastAsia="zh-CN"/>
        </w:rPr>
        <w:t>项目执行情况报告表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3.重庆市医药生物技术协会科研</w:t>
      </w:r>
      <w:r>
        <w:rPr>
          <w:rFonts w:hint="default" w:ascii="方正仿宋_GBK" w:hAnsi="方正仿宋_GBK" w:eastAsia="方正仿宋_GBK" w:cs="方正仿宋_GBK"/>
          <w:sz w:val="32"/>
          <w:szCs w:val="32"/>
          <w:highlight w:val="none"/>
          <w:lang w:val="en-US" w:eastAsia="zh-CN"/>
        </w:rPr>
        <w:t>育苗</w:t>
      </w:r>
      <w:r>
        <w:rPr>
          <w:rFonts w:hint="eastAsia" w:ascii="方正仿宋_GBK" w:hAnsi="方正仿宋_GBK" w:eastAsia="方正仿宋_GBK" w:cs="方正仿宋_GBK"/>
          <w:sz w:val="32"/>
          <w:szCs w:val="32"/>
          <w:highlight w:val="none"/>
          <w:lang w:val="en-US" w:eastAsia="zh-CN"/>
        </w:rPr>
        <w:t>项目结题审核表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4.重庆市医药生物技术协会科研</w:t>
      </w:r>
      <w:r>
        <w:rPr>
          <w:rFonts w:hint="default" w:ascii="方正仿宋_GBK" w:hAnsi="方正仿宋_GBK" w:eastAsia="方正仿宋_GBK" w:cs="方正仿宋_GBK"/>
          <w:sz w:val="32"/>
          <w:szCs w:val="32"/>
          <w:highlight w:val="none"/>
          <w:lang w:val="en-US" w:eastAsia="zh-CN"/>
        </w:rPr>
        <w:t>育苗</w:t>
      </w:r>
      <w:r>
        <w:rPr>
          <w:rFonts w:hint="eastAsia" w:ascii="方正仿宋_GBK" w:hAnsi="方正仿宋_GBK" w:eastAsia="方正仿宋_GBK" w:cs="方正仿宋_GBK"/>
          <w:sz w:val="32"/>
          <w:szCs w:val="32"/>
          <w:highlight w:val="none"/>
          <w:lang w:val="en-US" w:eastAsia="zh-CN"/>
        </w:rPr>
        <w:t>项目经费决算表</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方正仿宋_GB2312" w:hAnsi="方正仿宋_GB2312" w:eastAsia="方正仿宋_GB2312" w:cs="方正仿宋_GB2312"/>
          <w:b/>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sz w:val="32"/>
          <w:szCs w:val="32"/>
          <w:highlight w:val="none"/>
          <w:lang w:val="en-US" w:eastAsia="zh-CN"/>
        </w:rPr>
        <w:sectPr>
          <w:pgSz w:w="11906" w:h="16838"/>
          <w:pgMar w:top="2098" w:right="1531" w:bottom="1984" w:left="1531" w:header="851" w:footer="992" w:gutter="0"/>
          <w:pgNumType w:fmt="decimal" w:start="1"/>
          <w:cols w:space="425" w:num="1"/>
          <w:titlePg/>
          <w:docGrid w:type="lines" w:linePitch="312" w:charSpace="0"/>
        </w:sectPr>
      </w:pPr>
      <w:bookmarkStart w:id="2" w:name="_GoBack"/>
      <w:bookmarkEnd w:id="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 xml:space="preserve">附件1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rPr>
          <w:rFonts w:hint="eastAsia" w:ascii="方正小标宋_GBK" w:hAnsi="方正小标宋_GBK" w:eastAsia="方正小标宋_GBK" w:cs="方正小标宋_GBK"/>
          <w:b w:val="0"/>
          <w:bCs w:val="0"/>
          <w:kern w:val="2"/>
          <w:sz w:val="52"/>
          <w:szCs w:val="52"/>
          <w:highlight w:val="none"/>
          <w:lang w:val="en-US" w:eastAsia="zh-CN" w:bidi="ar-SA"/>
        </w:rPr>
      </w:pPr>
      <w:r>
        <w:rPr>
          <w:rFonts w:hint="eastAsia" w:ascii="方正小标宋_GBK" w:hAnsi="方正小标宋_GBK" w:eastAsia="方正小标宋_GBK" w:cs="方正小标宋_GBK"/>
          <w:b w:val="0"/>
          <w:bCs w:val="0"/>
          <w:kern w:val="2"/>
          <w:sz w:val="52"/>
          <w:szCs w:val="52"/>
          <w:highlight w:val="none"/>
          <w:lang w:val="en-US" w:eastAsia="zh-CN" w:bidi="ar-SA"/>
        </w:rPr>
        <w:t>重庆市医药生物技术协会科研育苗项目</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rPr>
          <w:rFonts w:hint="eastAsia" w:ascii="方正小标宋_GBK" w:hAnsi="方正小标宋_GBK" w:eastAsia="方正小标宋_GBK" w:cs="方正小标宋_GBK"/>
          <w:b w:val="0"/>
          <w:bCs w:val="0"/>
          <w:kern w:val="2"/>
          <w:sz w:val="52"/>
          <w:szCs w:val="52"/>
          <w:highlight w:val="none"/>
          <w:lang w:val="en-US" w:eastAsia="zh-CN" w:bidi="ar-SA"/>
        </w:rPr>
      </w:pPr>
      <w:r>
        <w:rPr>
          <w:rFonts w:hint="eastAsia" w:ascii="方正小标宋_GBK" w:hAnsi="方正小标宋_GBK" w:eastAsia="方正小标宋_GBK" w:cs="方正小标宋_GBK"/>
          <w:b w:val="0"/>
          <w:bCs w:val="0"/>
          <w:kern w:val="2"/>
          <w:sz w:val="52"/>
          <w:szCs w:val="52"/>
          <w:highlight w:val="none"/>
          <w:lang w:val="en-US" w:eastAsia="zh-CN" w:bidi="ar-SA"/>
        </w:rPr>
        <w:t>项目申报书</w:t>
      </w:r>
    </w:p>
    <w:p>
      <w:pPr>
        <w:widowControl w:val="0"/>
        <w:autoSpaceDE w:val="0"/>
        <w:autoSpaceDN w:val="0"/>
        <w:spacing w:before="0" w:after="0" w:line="240" w:lineRule="auto"/>
        <w:ind w:left="0" w:right="0"/>
        <w:jc w:val="center"/>
        <w:rPr>
          <w:rFonts w:ascii="仿宋" w:hAnsi="新宋体" w:eastAsia="新宋体" w:cs="新宋体"/>
          <w:sz w:val="20"/>
          <w:szCs w:val="28"/>
          <w:highlight w:val="none"/>
          <w:lang w:val="zh-CN" w:eastAsia="zh-CN" w:bidi="zh-CN"/>
        </w:rPr>
      </w:pPr>
    </w:p>
    <w:p>
      <w:pPr>
        <w:widowControl w:val="0"/>
        <w:autoSpaceDE w:val="0"/>
        <w:autoSpaceDN w:val="0"/>
        <w:spacing w:before="4" w:after="0" w:line="240" w:lineRule="auto"/>
        <w:ind w:left="0" w:right="0"/>
        <w:jc w:val="center"/>
        <w:rPr>
          <w:rFonts w:ascii="仿宋" w:hAnsi="新宋体" w:eastAsia="新宋体" w:cs="新宋体"/>
          <w:sz w:val="12"/>
          <w:szCs w:val="28"/>
          <w:highlight w:val="none"/>
          <w:lang w:val="zh-CN" w:eastAsia="zh-CN" w:bidi="zh-CN"/>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3"/>
        <w:gridCol w:w="6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jc w:val="center"/>
        </w:trPr>
        <w:tc>
          <w:tcPr>
            <w:tcW w:w="2433" w:type="dxa"/>
            <w:vAlign w:val="center"/>
          </w:tcPr>
          <w:p>
            <w:pPr>
              <w:autoSpaceDE w:val="0"/>
              <w:autoSpaceDN w:val="0"/>
              <w:spacing w:before="0" w:after="0" w:line="240" w:lineRule="auto"/>
              <w:ind w:left="0" w:right="0"/>
              <w:jc w:val="center"/>
              <w:rPr>
                <w:rFonts w:hint="eastAsia" w:ascii="方正小标宋_GBK" w:hAnsi="方正小标宋_GBK" w:eastAsia="方正小标宋_GBK" w:cs="方正小标宋_GBK"/>
                <w:kern w:val="0"/>
                <w:sz w:val="32"/>
                <w:szCs w:val="32"/>
                <w:highlight w:val="none"/>
                <w:lang w:val="zh-CN" w:bidi="zh-CN"/>
              </w:rPr>
            </w:pPr>
            <w:r>
              <w:rPr>
                <w:rFonts w:hint="eastAsia" w:ascii="方正小标宋_GBK" w:hAnsi="方正小标宋_GBK" w:eastAsia="方正小标宋_GBK" w:cs="方正小标宋_GBK"/>
                <w:kern w:val="0"/>
                <w:sz w:val="32"/>
                <w:szCs w:val="32"/>
                <w:highlight w:val="none"/>
                <w:lang w:val="zh-CN" w:bidi="zh-CN"/>
              </w:rPr>
              <w:t>项目名称</w:t>
            </w:r>
          </w:p>
        </w:tc>
        <w:tc>
          <w:tcPr>
            <w:tcW w:w="6217"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center"/>
              <w:textAlignment w:val="auto"/>
              <w:rPr>
                <w:rFonts w:hint="eastAsia" w:ascii="方正仿宋_GBK" w:hAnsi="方正仿宋_GBK" w:eastAsia="方正仿宋_GBK" w:cs="方正仿宋_GBK"/>
                <w:kern w:val="0"/>
                <w:sz w:val="32"/>
                <w:szCs w:val="3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jc w:val="center"/>
        </w:trPr>
        <w:tc>
          <w:tcPr>
            <w:tcW w:w="2433" w:type="dxa"/>
            <w:vAlign w:val="center"/>
          </w:tcPr>
          <w:p>
            <w:pPr>
              <w:autoSpaceDE w:val="0"/>
              <w:autoSpaceDN w:val="0"/>
              <w:spacing w:before="0" w:after="0" w:line="240" w:lineRule="auto"/>
              <w:ind w:left="0" w:right="0"/>
              <w:jc w:val="center"/>
              <w:rPr>
                <w:rFonts w:hint="eastAsia" w:ascii="方正小标宋_GBK" w:hAnsi="方正小标宋_GBK" w:eastAsia="方正小标宋_GBK" w:cs="方正小标宋_GBK"/>
                <w:kern w:val="0"/>
                <w:sz w:val="32"/>
                <w:szCs w:val="32"/>
                <w:highlight w:val="none"/>
                <w:lang w:val="en-US" w:eastAsia="zh-CN" w:bidi="zh-CN"/>
              </w:rPr>
            </w:pPr>
            <w:r>
              <w:rPr>
                <w:rFonts w:hint="eastAsia" w:ascii="方正小标宋_GBK" w:hAnsi="方正小标宋_GBK" w:eastAsia="方正小标宋_GBK" w:cs="方正小标宋_GBK"/>
                <w:kern w:val="0"/>
                <w:sz w:val="32"/>
                <w:szCs w:val="32"/>
                <w:highlight w:val="none"/>
                <w:lang w:val="en-US" w:eastAsia="zh-CN" w:bidi="zh-CN"/>
              </w:rPr>
              <w:t>项目类型</w:t>
            </w:r>
          </w:p>
        </w:tc>
        <w:tc>
          <w:tcPr>
            <w:tcW w:w="6217"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center"/>
              <w:textAlignment w:val="auto"/>
              <w:rPr>
                <w:rFonts w:hint="default" w:ascii="方正仿宋_GBK" w:hAnsi="方正仿宋_GBK" w:eastAsia="方正仿宋_GBK" w:cs="方正仿宋_GBK"/>
                <w:kern w:val="0"/>
                <w:sz w:val="32"/>
                <w:szCs w:val="32"/>
                <w:highlight w:val="none"/>
                <w:lang w:val="en-US" w:bidi="zh-CN"/>
              </w:rPr>
            </w:pPr>
            <w:r>
              <w:rPr>
                <w:rFonts w:hint="eastAsia" w:ascii="方正仿宋_GBK" w:hAnsi="方正仿宋_GBK" w:eastAsia="方正仿宋_GBK" w:cs="方正仿宋_GBK"/>
                <w:kern w:val="0"/>
                <w:sz w:val="32"/>
                <w:szCs w:val="32"/>
                <w:highlight w:val="none"/>
                <w:lang w:val="en-US" w:bidi="zh-CN"/>
              </w:rPr>
              <w:t xml:space="preserve">□自然科学类    </w:t>
            </w:r>
            <w:r>
              <w:rPr>
                <w:rFonts w:hint="eastAsia" w:ascii="方正仿宋_GBK" w:hAnsi="方正仿宋_GBK" w:eastAsia="方正仿宋_GBK" w:cs="方正仿宋_GBK"/>
                <w:kern w:val="0"/>
                <w:sz w:val="32"/>
                <w:szCs w:val="32"/>
                <w:highlight w:val="none"/>
                <w:lang w:val="en-US" w:bidi="zh-CN"/>
              </w:rPr>
              <w:sym w:font="Wingdings 2" w:char="00A3"/>
            </w:r>
            <w:r>
              <w:rPr>
                <w:rFonts w:hint="eastAsia" w:ascii="方正仿宋_GBK" w:hAnsi="方正仿宋_GBK" w:eastAsia="方正仿宋_GBK" w:cs="方正仿宋_GBK"/>
                <w:kern w:val="0"/>
                <w:sz w:val="32"/>
                <w:szCs w:val="32"/>
                <w:highlight w:val="none"/>
                <w:lang w:val="en-US" w:bidi="zh-CN"/>
              </w:rPr>
              <w:t>社会科学类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jc w:val="center"/>
        </w:trPr>
        <w:tc>
          <w:tcPr>
            <w:tcW w:w="2433" w:type="dxa"/>
            <w:vAlign w:val="center"/>
          </w:tcPr>
          <w:p>
            <w:pPr>
              <w:autoSpaceDE w:val="0"/>
              <w:autoSpaceDN w:val="0"/>
              <w:spacing w:before="0" w:after="0" w:line="240" w:lineRule="auto"/>
              <w:ind w:left="0" w:right="0"/>
              <w:jc w:val="center"/>
              <w:rPr>
                <w:rFonts w:hint="eastAsia" w:ascii="方正小标宋_GBK" w:hAnsi="方正小标宋_GBK" w:eastAsia="方正小标宋_GBK" w:cs="方正小标宋_GBK"/>
                <w:kern w:val="0"/>
                <w:sz w:val="32"/>
                <w:szCs w:val="32"/>
                <w:highlight w:val="none"/>
                <w:lang w:val="zh-CN" w:bidi="zh-CN"/>
              </w:rPr>
            </w:pPr>
            <w:r>
              <w:rPr>
                <w:rFonts w:hint="eastAsia" w:ascii="方正小标宋_GBK" w:hAnsi="方正小标宋_GBK" w:eastAsia="方正小标宋_GBK" w:cs="方正小标宋_GBK"/>
                <w:kern w:val="0"/>
                <w:sz w:val="32"/>
                <w:szCs w:val="32"/>
                <w:highlight w:val="none"/>
                <w:lang w:val="zh-CN" w:bidi="zh-CN"/>
              </w:rPr>
              <w:t>申报单位</w:t>
            </w:r>
          </w:p>
        </w:tc>
        <w:tc>
          <w:tcPr>
            <w:tcW w:w="6217"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center"/>
              <w:textAlignment w:val="auto"/>
              <w:rPr>
                <w:rFonts w:hint="eastAsia" w:ascii="方正仿宋_GBK" w:hAnsi="方正仿宋_GBK" w:eastAsia="方正仿宋_GBK" w:cs="方正仿宋_GBK"/>
                <w:kern w:val="0"/>
                <w:sz w:val="32"/>
                <w:szCs w:val="3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jc w:val="center"/>
        </w:trPr>
        <w:tc>
          <w:tcPr>
            <w:tcW w:w="2433" w:type="dxa"/>
            <w:vAlign w:val="center"/>
          </w:tcPr>
          <w:p>
            <w:pPr>
              <w:autoSpaceDE w:val="0"/>
              <w:autoSpaceDN w:val="0"/>
              <w:spacing w:before="0" w:after="0" w:line="240" w:lineRule="auto"/>
              <w:ind w:left="0" w:right="0"/>
              <w:jc w:val="center"/>
              <w:rPr>
                <w:rFonts w:hint="eastAsia" w:ascii="方正小标宋_GBK" w:hAnsi="方正小标宋_GBK" w:eastAsia="方正小标宋_GBK" w:cs="方正小标宋_GBK"/>
                <w:kern w:val="0"/>
                <w:sz w:val="32"/>
                <w:szCs w:val="32"/>
                <w:highlight w:val="none"/>
                <w:lang w:val="zh-CN" w:bidi="zh-CN"/>
              </w:rPr>
            </w:pPr>
            <w:r>
              <w:rPr>
                <w:rFonts w:hint="eastAsia" w:ascii="方正小标宋_GBK" w:hAnsi="方正小标宋_GBK" w:eastAsia="方正小标宋_GBK" w:cs="方正小标宋_GBK"/>
                <w:kern w:val="0"/>
                <w:sz w:val="32"/>
                <w:szCs w:val="32"/>
                <w:highlight w:val="none"/>
                <w:lang w:val="zh-CN" w:bidi="zh-CN"/>
              </w:rPr>
              <w:t>项目负责人及</w:t>
            </w:r>
          </w:p>
          <w:p>
            <w:pPr>
              <w:autoSpaceDE w:val="0"/>
              <w:autoSpaceDN w:val="0"/>
              <w:spacing w:before="0" w:after="0" w:line="240" w:lineRule="auto"/>
              <w:ind w:left="0" w:right="0"/>
              <w:jc w:val="center"/>
              <w:rPr>
                <w:rFonts w:hint="eastAsia" w:ascii="方正小标宋_GBK" w:hAnsi="方正小标宋_GBK" w:eastAsia="方正小标宋_GBK" w:cs="方正小标宋_GBK"/>
                <w:kern w:val="0"/>
                <w:sz w:val="32"/>
                <w:szCs w:val="32"/>
                <w:highlight w:val="none"/>
                <w:lang w:val="zh-CN" w:bidi="zh-CN"/>
              </w:rPr>
            </w:pPr>
            <w:r>
              <w:rPr>
                <w:rFonts w:hint="eastAsia" w:ascii="方正小标宋_GBK" w:hAnsi="方正小标宋_GBK" w:eastAsia="方正小标宋_GBK" w:cs="方正小标宋_GBK"/>
                <w:kern w:val="0"/>
                <w:sz w:val="32"/>
                <w:szCs w:val="32"/>
                <w:highlight w:val="none"/>
                <w:lang w:val="zh-CN" w:bidi="zh-CN"/>
              </w:rPr>
              <w:t>联系电话</w:t>
            </w:r>
          </w:p>
        </w:tc>
        <w:tc>
          <w:tcPr>
            <w:tcW w:w="6217"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center"/>
              <w:textAlignment w:val="auto"/>
              <w:rPr>
                <w:rFonts w:hint="eastAsia" w:ascii="方正仿宋_GBK" w:hAnsi="方正仿宋_GBK" w:eastAsia="方正仿宋_GBK" w:cs="方正仿宋_GBK"/>
                <w:kern w:val="0"/>
                <w:sz w:val="32"/>
                <w:szCs w:val="3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jc w:val="center"/>
        </w:trPr>
        <w:tc>
          <w:tcPr>
            <w:tcW w:w="2433" w:type="dxa"/>
            <w:vAlign w:val="center"/>
          </w:tcPr>
          <w:p>
            <w:pPr>
              <w:autoSpaceDE w:val="0"/>
              <w:autoSpaceDN w:val="0"/>
              <w:spacing w:before="0" w:after="0" w:line="240" w:lineRule="auto"/>
              <w:ind w:left="0" w:right="0"/>
              <w:jc w:val="center"/>
              <w:rPr>
                <w:rFonts w:hint="eastAsia" w:ascii="方正小标宋_GBK" w:hAnsi="方正小标宋_GBK" w:eastAsia="方正小标宋_GBK" w:cs="方正小标宋_GBK"/>
                <w:kern w:val="0"/>
                <w:sz w:val="32"/>
                <w:szCs w:val="32"/>
                <w:highlight w:val="none"/>
                <w:lang w:val="zh-CN" w:bidi="zh-CN"/>
              </w:rPr>
            </w:pPr>
            <w:r>
              <w:rPr>
                <w:rFonts w:hint="eastAsia" w:ascii="方正小标宋_GBK" w:hAnsi="方正小标宋_GBK" w:eastAsia="方正小标宋_GBK" w:cs="方正小标宋_GBK"/>
                <w:kern w:val="0"/>
                <w:sz w:val="32"/>
                <w:szCs w:val="32"/>
                <w:highlight w:val="none"/>
                <w:lang w:val="zh-CN" w:bidi="zh-CN"/>
              </w:rPr>
              <w:t>项目联</w:t>
            </w:r>
            <w:r>
              <w:rPr>
                <w:rFonts w:hint="eastAsia" w:ascii="方正小标宋_GBK" w:hAnsi="方正小标宋_GBK" w:eastAsia="方正小标宋_GBK" w:cs="方正小标宋_GBK"/>
                <w:kern w:val="0"/>
                <w:sz w:val="32"/>
                <w:szCs w:val="32"/>
                <w:highlight w:val="none"/>
                <w:lang w:val="en-US" w:eastAsia="zh-CN" w:bidi="zh-CN"/>
              </w:rPr>
              <w:t>系</w:t>
            </w:r>
            <w:r>
              <w:rPr>
                <w:rFonts w:hint="eastAsia" w:ascii="方正小标宋_GBK" w:hAnsi="方正小标宋_GBK" w:eastAsia="方正小标宋_GBK" w:cs="方正小标宋_GBK"/>
                <w:kern w:val="0"/>
                <w:sz w:val="32"/>
                <w:szCs w:val="32"/>
                <w:highlight w:val="none"/>
                <w:lang w:val="zh-CN" w:bidi="zh-CN"/>
              </w:rPr>
              <w:t>人及</w:t>
            </w:r>
          </w:p>
          <w:p>
            <w:pPr>
              <w:autoSpaceDE w:val="0"/>
              <w:autoSpaceDN w:val="0"/>
              <w:spacing w:before="0" w:after="0" w:line="240" w:lineRule="auto"/>
              <w:ind w:left="0" w:right="0"/>
              <w:jc w:val="center"/>
              <w:rPr>
                <w:rFonts w:hint="eastAsia" w:ascii="方正小标宋_GBK" w:hAnsi="方正小标宋_GBK" w:eastAsia="方正小标宋_GBK" w:cs="方正小标宋_GBK"/>
                <w:kern w:val="0"/>
                <w:sz w:val="32"/>
                <w:szCs w:val="32"/>
                <w:highlight w:val="none"/>
                <w:lang w:val="zh-CN" w:bidi="zh-CN"/>
              </w:rPr>
            </w:pPr>
            <w:r>
              <w:rPr>
                <w:rFonts w:hint="eastAsia" w:ascii="方正小标宋_GBK" w:hAnsi="方正小标宋_GBK" w:eastAsia="方正小标宋_GBK" w:cs="方正小标宋_GBK"/>
                <w:kern w:val="0"/>
                <w:sz w:val="32"/>
                <w:szCs w:val="32"/>
                <w:highlight w:val="none"/>
                <w:lang w:val="zh-CN" w:bidi="zh-CN"/>
              </w:rPr>
              <w:t>联系电话</w:t>
            </w:r>
          </w:p>
        </w:tc>
        <w:tc>
          <w:tcPr>
            <w:tcW w:w="6217"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center"/>
              <w:textAlignment w:val="auto"/>
              <w:rPr>
                <w:rFonts w:hint="eastAsia" w:ascii="方正仿宋_GBK" w:hAnsi="方正仿宋_GBK" w:eastAsia="方正仿宋_GBK" w:cs="方正仿宋_GBK"/>
                <w:kern w:val="0"/>
                <w:sz w:val="32"/>
                <w:szCs w:val="3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jc w:val="center"/>
        </w:trPr>
        <w:tc>
          <w:tcPr>
            <w:tcW w:w="2433" w:type="dxa"/>
            <w:vAlign w:val="center"/>
          </w:tcPr>
          <w:p>
            <w:pPr>
              <w:autoSpaceDE w:val="0"/>
              <w:autoSpaceDN w:val="0"/>
              <w:spacing w:before="0" w:after="0" w:line="240" w:lineRule="auto"/>
              <w:ind w:left="0" w:right="0"/>
              <w:jc w:val="center"/>
              <w:rPr>
                <w:rFonts w:hint="eastAsia" w:ascii="方正小标宋_GBK" w:hAnsi="方正小标宋_GBK" w:eastAsia="方正小标宋_GBK" w:cs="方正小标宋_GBK"/>
                <w:kern w:val="0"/>
                <w:sz w:val="32"/>
                <w:szCs w:val="32"/>
                <w:highlight w:val="none"/>
                <w:lang w:val="en-US" w:eastAsia="zh-CN" w:bidi="zh-CN"/>
              </w:rPr>
            </w:pPr>
            <w:r>
              <w:rPr>
                <w:rFonts w:hint="eastAsia" w:ascii="方正小标宋_GBK" w:hAnsi="方正小标宋_GBK" w:eastAsia="方正小标宋_GBK" w:cs="方正小标宋_GBK"/>
                <w:kern w:val="0"/>
                <w:sz w:val="32"/>
                <w:szCs w:val="32"/>
                <w:highlight w:val="none"/>
                <w:lang w:val="en-US" w:eastAsia="zh-CN" w:bidi="zh-CN"/>
              </w:rPr>
              <w:t>起止年月</w:t>
            </w:r>
          </w:p>
        </w:tc>
        <w:tc>
          <w:tcPr>
            <w:tcW w:w="6217"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center"/>
              <w:textAlignment w:val="auto"/>
              <w:rPr>
                <w:rFonts w:hint="eastAsia" w:ascii="方正仿宋_GBK" w:hAnsi="方正仿宋_GBK" w:eastAsia="方正仿宋_GBK" w:cs="方正仿宋_GBK"/>
                <w:kern w:val="0"/>
                <w:sz w:val="32"/>
                <w:szCs w:val="32"/>
                <w:highlight w:val="none"/>
                <w:lang w:val="zh-CN" w:bidi="zh-CN"/>
              </w:rPr>
            </w:pPr>
            <w:r>
              <w:rPr>
                <w:rFonts w:hint="eastAsia" w:ascii="方正仿宋_GBK" w:hAnsi="方正仿宋_GBK" w:eastAsia="方正仿宋_GBK" w:cs="方正仿宋_GBK"/>
                <w:kern w:val="0"/>
                <w:sz w:val="32"/>
                <w:szCs w:val="32"/>
                <w:highlight w:val="none"/>
                <w:lang w:val="en-GB" w:eastAsia="zh-CN" w:bidi="zh-CN"/>
              </w:rPr>
              <w:t>20XX年X月X日—20XX年X月X日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jc w:val="center"/>
        </w:trPr>
        <w:tc>
          <w:tcPr>
            <w:tcW w:w="2433" w:type="dxa"/>
            <w:vAlign w:val="center"/>
          </w:tcPr>
          <w:p>
            <w:pPr>
              <w:autoSpaceDE w:val="0"/>
              <w:autoSpaceDN w:val="0"/>
              <w:spacing w:before="0" w:after="0" w:line="240" w:lineRule="auto"/>
              <w:ind w:left="0" w:right="0"/>
              <w:jc w:val="center"/>
              <w:rPr>
                <w:rFonts w:hint="eastAsia" w:ascii="方正小标宋_GBK" w:hAnsi="方正小标宋_GBK" w:eastAsia="方正小标宋_GBK" w:cs="方正小标宋_GBK"/>
                <w:kern w:val="0"/>
                <w:sz w:val="32"/>
                <w:szCs w:val="32"/>
                <w:highlight w:val="none"/>
                <w:lang w:val="zh-CN" w:bidi="zh-CN"/>
              </w:rPr>
            </w:pPr>
            <w:r>
              <w:rPr>
                <w:rFonts w:hint="eastAsia" w:ascii="方正小标宋_GBK" w:hAnsi="方正小标宋_GBK" w:eastAsia="方正小标宋_GBK" w:cs="方正小标宋_GBK"/>
                <w:kern w:val="0"/>
                <w:sz w:val="32"/>
                <w:szCs w:val="32"/>
                <w:highlight w:val="none"/>
                <w:lang w:val="zh-CN" w:bidi="zh-CN"/>
              </w:rPr>
              <w:t>申请日期</w:t>
            </w:r>
          </w:p>
        </w:tc>
        <w:tc>
          <w:tcPr>
            <w:tcW w:w="6217"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center"/>
              <w:textAlignment w:val="auto"/>
              <w:rPr>
                <w:rFonts w:hint="eastAsia" w:ascii="方正仿宋_GBK" w:hAnsi="方正仿宋_GBK" w:eastAsia="方正仿宋_GBK" w:cs="方正仿宋_GBK"/>
                <w:kern w:val="0"/>
                <w:sz w:val="32"/>
                <w:szCs w:val="32"/>
                <w:highlight w:val="none"/>
                <w:lang w:val="zh-CN" w:bidi="zh-CN"/>
              </w:rPr>
            </w:pPr>
          </w:p>
        </w:tc>
      </w:tr>
    </w:tbl>
    <w:p>
      <w:pPr>
        <w:widowControl w:val="0"/>
        <w:autoSpaceDE w:val="0"/>
        <w:autoSpaceDN w:val="0"/>
        <w:spacing w:before="0" w:after="0" w:line="240" w:lineRule="auto"/>
        <w:ind w:left="0" w:right="0"/>
        <w:jc w:val="center"/>
        <w:rPr>
          <w:rFonts w:ascii="仿宋" w:hAnsi="新宋体" w:eastAsia="新宋体" w:cs="新宋体"/>
          <w:sz w:val="20"/>
          <w:szCs w:val="28"/>
          <w:highlight w:val="none"/>
          <w:lang w:val="zh-CN" w:eastAsia="zh-CN" w:bidi="zh-CN"/>
        </w:rPr>
      </w:pPr>
    </w:p>
    <w:p>
      <w:pPr>
        <w:widowControl w:val="0"/>
        <w:autoSpaceDE w:val="0"/>
        <w:autoSpaceDN w:val="0"/>
        <w:spacing w:before="0" w:after="0" w:line="240" w:lineRule="auto"/>
        <w:ind w:left="0" w:right="0"/>
        <w:jc w:val="center"/>
        <w:rPr>
          <w:rFonts w:ascii="仿宋" w:hAnsi="新宋体" w:eastAsia="新宋体" w:cs="新宋体"/>
          <w:sz w:val="20"/>
          <w:szCs w:val="28"/>
          <w:highlight w:val="none"/>
          <w:lang w:val="zh-CN" w:eastAsia="zh-CN" w:bidi="zh-CN"/>
        </w:rPr>
      </w:pPr>
    </w:p>
    <w:p>
      <w:pPr>
        <w:widowControl w:val="0"/>
        <w:autoSpaceDE w:val="0"/>
        <w:autoSpaceDN w:val="0"/>
        <w:spacing w:before="0" w:after="0" w:line="240" w:lineRule="auto"/>
        <w:ind w:left="0" w:right="0"/>
        <w:jc w:val="center"/>
        <w:rPr>
          <w:rFonts w:ascii="仿宋" w:hAnsi="新宋体" w:eastAsia="新宋体" w:cs="新宋体"/>
          <w:sz w:val="20"/>
          <w:szCs w:val="28"/>
          <w:highlight w:val="none"/>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jc w:val="center"/>
        <w:textAlignment w:val="auto"/>
        <w:rPr>
          <w:rFonts w:hint="eastAsia" w:ascii="方正仿宋_GBK" w:hAnsi="方正仿宋_GBK" w:eastAsia="方正仿宋_GBK" w:cs="方正仿宋_GBK"/>
          <w:spacing w:val="-3"/>
          <w:kern w:val="0"/>
          <w:sz w:val="32"/>
          <w:szCs w:val="22"/>
          <w:highlight w:val="none"/>
          <w:lang w:val="en-US" w:eastAsia="zh-CN" w:bidi="zh-CN"/>
        </w:rPr>
      </w:pPr>
      <w:r>
        <w:rPr>
          <w:rFonts w:hint="eastAsia" w:ascii="方正仿宋_GBK" w:hAnsi="方正仿宋_GBK" w:eastAsia="方正仿宋_GBK" w:cs="方正仿宋_GBK"/>
          <w:spacing w:val="-3"/>
          <w:kern w:val="0"/>
          <w:sz w:val="32"/>
          <w:szCs w:val="22"/>
          <w:highlight w:val="none"/>
          <w:lang w:val="zh-CN" w:bidi="zh-CN"/>
        </w:rPr>
        <w:t>重庆市</w:t>
      </w:r>
      <w:r>
        <w:rPr>
          <w:rFonts w:hint="eastAsia" w:ascii="方正仿宋_GBK" w:hAnsi="方正仿宋_GBK" w:eastAsia="方正仿宋_GBK" w:cs="方正仿宋_GBK"/>
          <w:spacing w:val="-3"/>
          <w:kern w:val="0"/>
          <w:sz w:val="32"/>
          <w:szCs w:val="22"/>
          <w:highlight w:val="none"/>
          <w:lang w:val="en-US" w:eastAsia="zh-CN" w:bidi="zh-CN"/>
        </w:rPr>
        <w:t>医药生物技术协会</w:t>
      </w:r>
    </w:p>
    <w:p>
      <w:pPr>
        <w:widowControl w:val="0"/>
        <w:autoSpaceDE w:val="0"/>
        <w:autoSpaceDN w:val="0"/>
        <w:spacing w:before="0" w:after="0" w:line="240" w:lineRule="auto"/>
        <w:ind w:left="0" w:right="0"/>
        <w:jc w:val="center"/>
        <w:rPr>
          <w:rFonts w:hint="eastAsia" w:ascii="方正仿宋_GBK" w:hAnsi="方正仿宋_GBK" w:eastAsia="方正仿宋_GBK" w:cs="方正仿宋_GBK"/>
          <w:sz w:val="20"/>
          <w:szCs w:val="28"/>
          <w:highlight w:val="none"/>
          <w:lang w:val="zh-CN" w:eastAsia="zh-CN" w:bidi="zh-CN"/>
        </w:rPr>
      </w:pPr>
      <w:r>
        <w:rPr>
          <w:rFonts w:hint="eastAsia" w:ascii="方正仿宋_GBK" w:hAnsi="方正仿宋_GBK" w:eastAsia="方正仿宋_GBK" w:cs="方正仿宋_GBK"/>
          <w:spacing w:val="-40"/>
          <w:sz w:val="32"/>
          <w:szCs w:val="28"/>
          <w:highlight w:val="none"/>
          <w:lang w:val="zh-CN" w:eastAsia="zh-CN" w:bidi="zh-CN"/>
        </w:rPr>
        <w:t xml:space="preserve">二 </w:t>
      </w:r>
      <w:r>
        <w:rPr>
          <w:rFonts w:hint="eastAsia" w:ascii="方正仿宋_GBK" w:hAnsi="方正仿宋_GBK" w:eastAsia="方正仿宋_GBK" w:cs="方正仿宋_GBK"/>
          <w:sz w:val="32"/>
          <w:szCs w:val="28"/>
          <w:highlight w:val="none"/>
          <w:lang w:val="en-US" w:eastAsia="zh-CN" w:bidi="zh-CN"/>
        </w:rPr>
        <w:t>0</w:t>
      </w:r>
      <w:r>
        <w:rPr>
          <w:rFonts w:hint="eastAsia" w:ascii="方正仿宋_GBK" w:hAnsi="方正仿宋_GBK" w:eastAsia="方正仿宋_GBK" w:cs="方正仿宋_GBK"/>
          <w:spacing w:val="-16"/>
          <w:sz w:val="32"/>
          <w:szCs w:val="28"/>
          <w:highlight w:val="none"/>
          <w:lang w:val="zh-CN" w:eastAsia="zh-CN" w:bidi="zh-CN"/>
        </w:rPr>
        <w:t>二二年</w:t>
      </w:r>
      <w:r>
        <w:rPr>
          <w:rFonts w:hint="eastAsia" w:ascii="方正仿宋_GBK" w:hAnsi="方正仿宋_GBK" w:eastAsia="方正仿宋_GBK" w:cs="方正仿宋_GBK"/>
          <w:spacing w:val="-16"/>
          <w:sz w:val="32"/>
          <w:szCs w:val="28"/>
          <w:highlight w:val="none"/>
          <w:lang w:val="en-US" w:eastAsia="zh-CN" w:bidi="zh-CN"/>
        </w:rPr>
        <w:t>十一</w:t>
      </w:r>
      <w:r>
        <w:rPr>
          <w:rFonts w:hint="eastAsia" w:ascii="方正仿宋_GBK" w:hAnsi="方正仿宋_GBK" w:eastAsia="方正仿宋_GBK" w:cs="方正仿宋_GBK"/>
          <w:spacing w:val="-16"/>
          <w:sz w:val="32"/>
          <w:szCs w:val="28"/>
          <w:highlight w:val="none"/>
          <w:lang w:val="zh-CN" w:eastAsia="zh-CN" w:bidi="zh-CN"/>
        </w:rPr>
        <w:t>月制</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0"/>
        <w:jc w:val="center"/>
        <w:textAlignment w:val="auto"/>
        <w:rPr>
          <w:rFonts w:hint="eastAsia" w:ascii="方正小标宋_GBK" w:hAnsi="方正小标宋_GBK" w:eastAsia="方正小标宋_GBK" w:cs="方正小标宋_GBK"/>
          <w:b w:val="0"/>
          <w:bCs/>
          <w:color w:val="auto"/>
          <w:kern w:val="2"/>
          <w:sz w:val="44"/>
          <w:szCs w:val="44"/>
          <w:highlight w:val="none"/>
          <w:lang w:val="en-US" w:eastAsia="zh-CN" w:bidi="ar-SA"/>
        </w:rPr>
        <w:sectPr>
          <w:pgSz w:w="11906" w:h="16838"/>
          <w:pgMar w:top="1361" w:right="1361" w:bottom="1361" w:left="1361" w:header="851" w:footer="992" w:gutter="0"/>
          <w:pgNumType w:fmt="decimal" w:start="1"/>
          <w:cols w:space="425" w:num="1"/>
          <w:titlePg/>
          <w:docGrid w:type="lines" w:linePitch="312" w:charSpace="0"/>
        </w:sect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0"/>
        <w:jc w:val="center"/>
        <w:textAlignment w:val="auto"/>
        <w:rPr>
          <w:rFonts w:hint="eastAsia" w:ascii="方正小标宋_GBK" w:hAnsi="方正小标宋_GBK" w:eastAsia="方正小标宋_GBK" w:cs="方正小标宋_GBK"/>
          <w:b w:val="0"/>
          <w:bCs/>
          <w:color w:val="auto"/>
          <w:kern w:val="2"/>
          <w:sz w:val="44"/>
          <w:szCs w:val="44"/>
          <w:highlight w:val="none"/>
          <w:lang w:val="en-US" w:eastAsia="zh-CN" w:bidi="ar-SA"/>
        </w:rPr>
      </w:pPr>
      <w:r>
        <w:rPr>
          <w:rFonts w:hint="eastAsia" w:ascii="方正小标宋_GBK" w:hAnsi="方正小标宋_GBK" w:eastAsia="方正小标宋_GBK" w:cs="方正小标宋_GBK"/>
          <w:b w:val="0"/>
          <w:bCs/>
          <w:color w:val="auto"/>
          <w:kern w:val="2"/>
          <w:sz w:val="44"/>
          <w:szCs w:val="44"/>
          <w:highlight w:val="none"/>
          <w:lang w:val="en-US" w:eastAsia="zh-CN" w:bidi="ar-SA"/>
        </w:rPr>
        <w:t>填 表 须 知</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0"/>
        <w:jc w:val="left"/>
        <w:textAlignment w:val="auto"/>
        <w:rPr>
          <w:rFonts w:hint="eastAsia" w:ascii="方正仿宋_GBK" w:hAnsi="方正仿宋_GBK" w:eastAsia="方正仿宋_GBK" w:cs="方正仿宋_GBK"/>
          <w:color w:val="auto"/>
          <w:sz w:val="32"/>
          <w:szCs w:val="32"/>
          <w:lang w:val="zh-CN" w:eastAsia="zh-CN" w:bidi="zh-CN"/>
        </w:rPr>
      </w:pPr>
      <w:r>
        <w:rPr>
          <w:rFonts w:hint="eastAsia" w:ascii="方正仿宋_GBK" w:hAnsi="方正仿宋_GBK" w:eastAsia="方正仿宋_GBK" w:cs="方正仿宋_GBK"/>
          <w:color w:val="auto"/>
          <w:sz w:val="32"/>
          <w:szCs w:val="32"/>
          <w:lang w:val="en-US" w:eastAsia="zh-CN" w:bidi="zh-CN"/>
        </w:rPr>
        <w:t>一、</w:t>
      </w:r>
      <w:r>
        <w:rPr>
          <w:rFonts w:hint="eastAsia" w:ascii="方正仿宋_GBK" w:hAnsi="方正仿宋_GBK" w:eastAsia="方正仿宋_GBK" w:cs="方正仿宋_GBK"/>
          <w:color w:val="auto"/>
          <w:sz w:val="32"/>
          <w:szCs w:val="32"/>
          <w:lang w:val="zh-CN" w:eastAsia="zh-CN" w:bidi="zh-CN"/>
        </w:rPr>
        <w:t>个人信息注册。</w:t>
      </w:r>
      <w:r>
        <w:rPr>
          <w:rFonts w:hint="eastAsia" w:ascii="方正仿宋_GBK" w:hAnsi="方正仿宋_GBK" w:eastAsia="方正仿宋_GBK" w:cs="方正仿宋_GBK"/>
          <w:color w:val="auto"/>
          <w:sz w:val="32"/>
          <w:szCs w:val="32"/>
          <w:lang w:val="en-US" w:eastAsia="zh-CN" w:bidi="zh-CN"/>
        </w:rPr>
        <w:t>项目组成员</w:t>
      </w:r>
      <w:r>
        <w:rPr>
          <w:rFonts w:hint="eastAsia" w:ascii="方正仿宋_GBK" w:hAnsi="方正仿宋_GBK" w:eastAsia="方正仿宋_GBK" w:cs="方正仿宋_GBK"/>
          <w:color w:val="auto"/>
          <w:sz w:val="32"/>
          <w:szCs w:val="32"/>
          <w:lang w:val="zh-CN" w:eastAsia="zh-CN" w:bidi="zh-CN"/>
        </w:rPr>
        <w:t>须为协会个人会员且为单位在岗职工，项目负责人和项目组成员应当事先在“</w:t>
      </w:r>
      <w:r>
        <w:rPr>
          <w:rFonts w:hint="eastAsia" w:ascii="方正仿宋_GBK" w:hAnsi="方正仿宋_GBK" w:eastAsia="方正仿宋_GBK" w:cs="方正仿宋_GBK"/>
          <w:color w:val="auto"/>
          <w:sz w:val="32"/>
          <w:szCs w:val="32"/>
          <w:lang w:val="en-US" w:eastAsia="zh-CN" w:bidi="zh-CN"/>
        </w:rPr>
        <w:t>重庆市医药生物技术协会官网（http://cqmba.org.cn/）</w:t>
      </w:r>
      <w:r>
        <w:rPr>
          <w:rFonts w:hint="eastAsia" w:ascii="方正仿宋_GBK" w:hAnsi="方正仿宋_GBK" w:eastAsia="方正仿宋_GBK" w:cs="方正仿宋_GBK"/>
          <w:color w:val="auto"/>
          <w:sz w:val="32"/>
          <w:szCs w:val="32"/>
          <w:lang w:val="zh-CN" w:eastAsia="zh-CN" w:bidi="zh-CN"/>
        </w:rPr>
        <w:t>”中注册</w:t>
      </w:r>
      <w:r>
        <w:rPr>
          <w:rFonts w:hint="eastAsia" w:ascii="方正仿宋_GBK" w:hAnsi="方正仿宋_GBK" w:eastAsia="方正仿宋_GBK" w:cs="方正仿宋_GBK"/>
          <w:color w:val="auto"/>
          <w:sz w:val="32"/>
          <w:szCs w:val="32"/>
          <w:lang w:val="en-US" w:eastAsia="zh-CN" w:bidi="zh-CN"/>
        </w:rPr>
        <w:t>成为协会个人会员</w:t>
      </w:r>
      <w:r>
        <w:rPr>
          <w:rFonts w:hint="eastAsia" w:ascii="方正仿宋_GBK" w:hAnsi="方正仿宋_GBK" w:eastAsia="方正仿宋_GBK" w:cs="方正仿宋_GBK"/>
          <w:color w:val="auto"/>
          <w:sz w:val="32"/>
          <w:szCs w:val="32"/>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0"/>
        <w:jc w:val="both"/>
        <w:textAlignment w:val="auto"/>
        <w:rPr>
          <w:rFonts w:hint="eastAsia" w:ascii="方正仿宋_GBK" w:hAnsi="方正仿宋_GBK" w:eastAsia="方正仿宋_GBK" w:cs="方正仿宋_GBK"/>
          <w:color w:val="auto"/>
          <w:sz w:val="32"/>
          <w:szCs w:val="32"/>
          <w:lang w:val="zh-CN" w:eastAsia="zh-CN" w:bidi="zh-CN"/>
        </w:rPr>
      </w:pPr>
      <w:r>
        <w:rPr>
          <w:rFonts w:hint="eastAsia" w:ascii="方正仿宋_GBK" w:hAnsi="方正仿宋_GBK" w:eastAsia="方正仿宋_GBK" w:cs="方正仿宋_GBK"/>
          <w:color w:val="auto"/>
          <w:sz w:val="32"/>
          <w:szCs w:val="32"/>
          <w:lang w:val="en-US" w:eastAsia="zh-CN" w:bidi="zh-CN"/>
        </w:rPr>
        <w:t>二、</w:t>
      </w:r>
      <w:r>
        <w:rPr>
          <w:rFonts w:hint="eastAsia" w:ascii="方正仿宋_GBK" w:hAnsi="方正仿宋_GBK" w:eastAsia="方正仿宋_GBK" w:cs="方正仿宋_GBK"/>
          <w:color w:val="auto"/>
          <w:spacing w:val="-15"/>
          <w:sz w:val="32"/>
          <w:szCs w:val="32"/>
          <w:lang w:val="zh-CN" w:eastAsia="zh-CN" w:bidi="zh-CN"/>
        </w:rPr>
        <w:t xml:space="preserve">提交确认。项目提交前请项目负责人务必检查确认， </w:t>
      </w:r>
      <w:r>
        <w:rPr>
          <w:rFonts w:hint="eastAsia" w:ascii="方正仿宋_GBK" w:hAnsi="方正仿宋_GBK" w:eastAsia="方正仿宋_GBK" w:cs="方正仿宋_GBK"/>
          <w:color w:val="auto"/>
          <w:spacing w:val="-8"/>
          <w:sz w:val="32"/>
          <w:szCs w:val="32"/>
          <w:lang w:val="zh-CN" w:eastAsia="zh-CN" w:bidi="zh-CN"/>
        </w:rPr>
        <w:t>一旦提交将不予修改、退回</w:t>
      </w:r>
      <w:r>
        <w:rPr>
          <w:rFonts w:hint="eastAsia" w:ascii="方正仿宋_GBK" w:hAnsi="方正仿宋_GBK" w:eastAsia="方正仿宋_GBK" w:cs="方正仿宋_GBK"/>
          <w:color w:val="auto"/>
          <w:sz w:val="32"/>
          <w:szCs w:val="32"/>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0"/>
        <w:jc w:val="left"/>
        <w:textAlignment w:val="auto"/>
        <w:rPr>
          <w:rFonts w:hint="eastAsia" w:ascii="方正仿宋_GBK" w:hAnsi="方正仿宋_GBK" w:eastAsia="方正仿宋_GBK" w:cs="方正仿宋_GBK"/>
          <w:color w:val="auto"/>
          <w:spacing w:val="-15"/>
          <w:sz w:val="32"/>
          <w:szCs w:val="32"/>
          <w:lang w:val="en-US" w:eastAsia="zh-CN" w:bidi="zh-CN"/>
        </w:rPr>
      </w:pPr>
      <w:r>
        <w:rPr>
          <w:rFonts w:hint="eastAsia" w:ascii="方正仿宋_GBK" w:hAnsi="方正仿宋_GBK" w:eastAsia="方正仿宋_GBK" w:cs="方正仿宋_GBK"/>
          <w:color w:val="auto"/>
          <w:sz w:val="32"/>
          <w:szCs w:val="32"/>
          <w:lang w:val="en-US" w:eastAsia="zh-CN" w:bidi="zh-CN"/>
        </w:rPr>
        <w:t>三、</w:t>
      </w:r>
      <w:r>
        <w:rPr>
          <w:rFonts w:hint="eastAsia" w:ascii="方正仿宋_GBK" w:hAnsi="方正仿宋_GBK" w:eastAsia="方正仿宋_GBK" w:cs="方正仿宋_GBK"/>
          <w:color w:val="auto"/>
          <w:spacing w:val="-15"/>
          <w:sz w:val="32"/>
          <w:szCs w:val="32"/>
          <w:lang w:val="en-GB" w:eastAsia="zh-CN" w:bidi="zh-CN"/>
        </w:rPr>
        <w:t>申</w:t>
      </w:r>
      <w:r>
        <w:rPr>
          <w:rFonts w:hint="eastAsia" w:ascii="方正仿宋_GBK" w:hAnsi="方正仿宋_GBK" w:eastAsia="方正仿宋_GBK" w:cs="方正仿宋_GBK"/>
          <w:color w:val="auto"/>
          <w:spacing w:val="-15"/>
          <w:sz w:val="32"/>
          <w:szCs w:val="32"/>
          <w:lang w:val="en-US" w:eastAsia="zh-CN" w:bidi="zh-CN"/>
        </w:rPr>
        <w:t>报</w:t>
      </w:r>
      <w:r>
        <w:rPr>
          <w:rFonts w:hint="eastAsia" w:ascii="方正仿宋_GBK" w:hAnsi="方正仿宋_GBK" w:eastAsia="方正仿宋_GBK" w:cs="方正仿宋_GBK"/>
          <w:color w:val="auto"/>
          <w:spacing w:val="-15"/>
          <w:sz w:val="32"/>
          <w:szCs w:val="32"/>
          <w:lang w:val="en-GB" w:eastAsia="zh-CN" w:bidi="zh-CN"/>
        </w:rPr>
        <w:t>书统一用A4纸印制，单独、左侧装订。</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right="0"/>
        <w:jc w:val="left"/>
        <w:textAlignment w:val="auto"/>
        <w:rPr>
          <w:rFonts w:hint="eastAsia" w:ascii="方正仿宋_GBK" w:hAnsi="方正仿宋_GBK" w:eastAsia="方正仿宋_GBK" w:cs="方正仿宋_GBK"/>
          <w:color w:val="auto"/>
          <w:spacing w:val="-15"/>
          <w:sz w:val="28"/>
          <w:szCs w:val="28"/>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right="0"/>
        <w:jc w:val="left"/>
        <w:textAlignment w:val="auto"/>
        <w:rPr>
          <w:rFonts w:hint="eastAsia" w:ascii="方正仿宋_GBK" w:hAnsi="方正仿宋_GBK" w:eastAsia="方正仿宋_GBK" w:cs="方正仿宋_GBK"/>
          <w:color w:val="auto"/>
          <w:spacing w:val="-15"/>
          <w:sz w:val="28"/>
          <w:szCs w:val="28"/>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0"/>
        <w:jc w:val="left"/>
        <w:textAlignment w:val="auto"/>
        <w:rPr>
          <w:rFonts w:hint="eastAsia" w:ascii="方正仿宋_GBK" w:hAnsi="方正仿宋_GBK" w:eastAsia="方正仿宋_GBK" w:cs="方正仿宋_GBK"/>
          <w:color w:val="auto"/>
          <w:spacing w:val="-15"/>
          <w:sz w:val="28"/>
          <w:szCs w:val="28"/>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0"/>
        <w:jc w:val="center"/>
        <w:textAlignment w:val="auto"/>
        <w:rPr>
          <w:rFonts w:hint="eastAsia" w:ascii="方正小标宋_GBK" w:hAnsi="方正小标宋_GBK" w:eastAsia="方正小标宋_GBK" w:cs="方正小标宋_GBK"/>
          <w:b w:val="0"/>
          <w:bCs/>
          <w:color w:val="auto"/>
          <w:kern w:val="2"/>
          <w:sz w:val="44"/>
          <w:szCs w:val="44"/>
          <w:lang w:val="en-US" w:eastAsia="zh-CN" w:bidi="ar-SA"/>
        </w:rPr>
      </w:pPr>
      <w:r>
        <w:rPr>
          <w:rFonts w:hint="eastAsia" w:ascii="方正小标宋_GBK" w:hAnsi="方正小标宋_GBK" w:eastAsia="方正小标宋_GBK" w:cs="方正小标宋_GBK"/>
          <w:b w:val="0"/>
          <w:bCs/>
          <w:color w:val="auto"/>
          <w:kern w:val="2"/>
          <w:sz w:val="44"/>
          <w:szCs w:val="44"/>
          <w:lang w:val="en-US" w:eastAsia="zh-CN" w:bidi="ar-SA"/>
        </w:rPr>
        <w:t>申请人承诺</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0"/>
        <w:jc w:val="center"/>
        <w:textAlignment w:val="auto"/>
        <w:rPr>
          <w:rFonts w:hint="eastAsia" w:ascii="方正小标宋_GBK" w:hAnsi="方正小标宋_GBK" w:eastAsia="方正小标宋_GBK" w:cs="方正小标宋_GBK"/>
          <w:b w:val="0"/>
          <w:bCs/>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方正仿宋_GBK" w:hAnsi="方正仿宋_GBK" w:eastAsia="方正仿宋_GBK" w:cs="方正仿宋_GBK"/>
          <w:color w:val="auto"/>
          <w:kern w:val="2"/>
          <w:sz w:val="32"/>
          <w:szCs w:val="32"/>
          <w:lang w:val="en-GB" w:eastAsia="zh-CN" w:bidi="ar-SA"/>
        </w:rPr>
      </w:pPr>
      <w:r>
        <w:rPr>
          <w:rFonts w:hint="eastAsia" w:ascii="方正仿宋_GBK" w:hAnsi="方正仿宋_GBK" w:eastAsia="方正仿宋_GBK" w:cs="方正仿宋_GBK"/>
          <w:color w:val="auto"/>
          <w:kern w:val="2"/>
          <w:sz w:val="32"/>
          <w:szCs w:val="32"/>
          <w:lang w:val="en-GB" w:eastAsia="zh-CN" w:bidi="ar-SA"/>
        </w:rPr>
        <w:t>我保证如实填写本表格各项内容。如果获得立项，承诺本表为有约束力的协议，遵守</w:t>
      </w:r>
      <w:r>
        <w:rPr>
          <w:rFonts w:hint="eastAsia" w:ascii="方正仿宋_GBK" w:hAnsi="方正仿宋_GBK" w:eastAsia="方正仿宋_GBK" w:cs="方正仿宋_GBK"/>
          <w:color w:val="auto"/>
          <w:kern w:val="2"/>
          <w:sz w:val="32"/>
          <w:szCs w:val="32"/>
          <w:lang w:val="en-US" w:eastAsia="zh-CN" w:bidi="ar-SA"/>
        </w:rPr>
        <w:t>协会</w:t>
      </w:r>
      <w:r>
        <w:rPr>
          <w:rFonts w:hint="eastAsia" w:ascii="方正仿宋_GBK" w:hAnsi="方正仿宋_GBK" w:eastAsia="方正仿宋_GBK" w:cs="方正仿宋_GBK"/>
          <w:color w:val="auto"/>
          <w:kern w:val="2"/>
          <w:sz w:val="32"/>
          <w:szCs w:val="32"/>
          <w:lang w:val="en-GB" w:eastAsia="zh-CN" w:bidi="ar-SA"/>
        </w:rPr>
        <w:t>相关科研项目管理办法，认真开展研究工作，遵守学术道德规范，完成文件规定和本人承诺的预期研究成果。</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方正仿宋_GBK" w:hAnsi="方正仿宋_GBK" w:eastAsia="方正仿宋_GBK" w:cs="方正仿宋_GBK"/>
          <w:color w:val="auto"/>
          <w:kern w:val="2"/>
          <w:sz w:val="32"/>
          <w:szCs w:val="32"/>
          <w:lang w:val="en-GB" w:eastAsia="zh-CN" w:bidi="ar-SA"/>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方正仿宋_GBK" w:hAnsi="方正仿宋_GBK" w:eastAsia="方正仿宋_GBK" w:cs="方正仿宋_GBK"/>
          <w:color w:val="auto"/>
          <w:kern w:val="2"/>
          <w:sz w:val="32"/>
          <w:szCs w:val="32"/>
          <w:lang w:val="en-GB" w:eastAsia="zh-CN" w:bidi="ar-SA"/>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方正仿宋_GBK" w:hAnsi="方正仿宋_GBK" w:eastAsia="方正仿宋_GBK" w:cs="方正仿宋_GBK"/>
          <w:color w:val="auto"/>
          <w:kern w:val="2"/>
          <w:sz w:val="32"/>
          <w:szCs w:val="32"/>
          <w:lang w:val="en-GB" w:eastAsia="zh-CN" w:bidi="ar-SA"/>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440" w:firstLineChars="1700"/>
        <w:jc w:val="both"/>
        <w:textAlignment w:val="auto"/>
        <w:rPr>
          <w:rFonts w:hint="eastAsia" w:ascii="方正仿宋_GBK" w:hAnsi="方正仿宋_GBK" w:eastAsia="方正仿宋_GBK" w:cs="方正仿宋_GBK"/>
          <w:color w:val="auto"/>
          <w:kern w:val="2"/>
          <w:sz w:val="32"/>
          <w:szCs w:val="32"/>
          <w:lang w:val="en-GB" w:eastAsia="zh-CN" w:bidi="ar-SA"/>
        </w:rPr>
      </w:pPr>
      <w:r>
        <w:rPr>
          <w:rFonts w:hint="eastAsia" w:ascii="方正仿宋_GBK" w:hAnsi="方正仿宋_GBK" w:eastAsia="方正仿宋_GBK" w:cs="方正仿宋_GBK"/>
          <w:color w:val="auto"/>
          <w:kern w:val="2"/>
          <w:sz w:val="32"/>
          <w:szCs w:val="32"/>
          <w:lang w:val="en-GB" w:eastAsia="zh-CN" w:bidi="ar-SA"/>
        </w:rPr>
        <w:t>申请人（签字）：</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440" w:firstLineChars="1700"/>
        <w:jc w:val="both"/>
        <w:textAlignment w:val="auto"/>
        <w:rPr>
          <w:rFonts w:hint="eastAsia" w:ascii="方正仿宋_GBK" w:hAnsi="方正仿宋_GBK" w:eastAsia="方正仿宋_GBK" w:cs="方正仿宋_GBK"/>
          <w:color w:val="auto"/>
          <w:kern w:val="2"/>
          <w:sz w:val="32"/>
          <w:szCs w:val="32"/>
          <w:lang w:val="en-GB" w:eastAsia="zh-CN" w:bidi="ar-SA"/>
        </w:rPr>
      </w:pPr>
      <w:r>
        <w:rPr>
          <w:rFonts w:hint="eastAsia" w:ascii="方正仿宋_GBK" w:hAnsi="方正仿宋_GBK" w:eastAsia="方正仿宋_GBK" w:cs="方正仿宋_GBK"/>
          <w:color w:val="auto"/>
          <w:kern w:val="2"/>
          <w:sz w:val="32"/>
          <w:szCs w:val="32"/>
          <w:lang w:val="en-GB" w:eastAsia="zh-CN" w:bidi="ar-SA"/>
        </w:rPr>
        <w:t xml:space="preserve">年 </w:t>
      </w:r>
      <w:r>
        <w:rPr>
          <w:rFonts w:hint="eastAsia" w:ascii="方正仿宋_GBK" w:hAnsi="方正仿宋_GBK" w:eastAsia="方正仿宋_GBK" w:cs="方正仿宋_GBK"/>
          <w:color w:val="auto"/>
          <w:kern w:val="2"/>
          <w:sz w:val="32"/>
          <w:szCs w:val="32"/>
          <w:lang w:val="en-US" w:eastAsia="zh-CN" w:bidi="ar-SA"/>
        </w:rPr>
        <w:t xml:space="preserve"> </w:t>
      </w:r>
      <w:r>
        <w:rPr>
          <w:rFonts w:hint="eastAsia" w:ascii="方正仿宋_GBK" w:hAnsi="方正仿宋_GBK" w:eastAsia="方正仿宋_GBK" w:cs="方正仿宋_GBK"/>
          <w:color w:val="auto"/>
          <w:kern w:val="2"/>
          <w:sz w:val="32"/>
          <w:szCs w:val="32"/>
          <w:lang w:val="en-GB" w:eastAsia="zh-CN" w:bidi="ar-SA"/>
        </w:rPr>
        <w:t xml:space="preserve"> 月  </w:t>
      </w:r>
      <w:r>
        <w:rPr>
          <w:rFonts w:hint="eastAsia" w:ascii="方正仿宋_GBK" w:hAnsi="方正仿宋_GBK" w:eastAsia="方正仿宋_GBK" w:cs="方正仿宋_GBK"/>
          <w:color w:val="auto"/>
          <w:kern w:val="2"/>
          <w:sz w:val="32"/>
          <w:szCs w:val="32"/>
          <w:lang w:val="en-US" w:eastAsia="zh-CN" w:bidi="ar-SA"/>
        </w:rPr>
        <w:t xml:space="preserve"> </w:t>
      </w:r>
      <w:r>
        <w:rPr>
          <w:rFonts w:hint="eastAsia" w:ascii="方正仿宋_GBK" w:hAnsi="方正仿宋_GBK" w:eastAsia="方正仿宋_GBK" w:cs="方正仿宋_GBK"/>
          <w:color w:val="auto"/>
          <w:kern w:val="2"/>
          <w:sz w:val="32"/>
          <w:szCs w:val="32"/>
          <w:lang w:val="en-GB" w:eastAsia="zh-CN" w:bidi="ar-SA"/>
        </w:rPr>
        <w:t xml:space="preserve">日       </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440" w:firstLineChars="1700"/>
        <w:jc w:val="both"/>
        <w:textAlignment w:val="auto"/>
        <w:rPr>
          <w:rFonts w:hint="eastAsia" w:ascii="方正仿宋_GBK" w:hAnsi="方正仿宋_GBK" w:eastAsia="方正仿宋_GBK" w:cs="方正仿宋_GBK"/>
          <w:color w:val="auto"/>
          <w:kern w:val="2"/>
          <w:sz w:val="32"/>
          <w:szCs w:val="32"/>
          <w:lang w:val="en-GB" w:eastAsia="zh-CN" w:bidi="ar-SA"/>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440" w:firstLineChars="1700"/>
        <w:jc w:val="both"/>
        <w:textAlignment w:val="auto"/>
        <w:rPr>
          <w:rFonts w:hint="eastAsia" w:ascii="方正仿宋_GBK" w:hAnsi="方正仿宋_GBK" w:eastAsia="方正仿宋_GBK" w:cs="方正仿宋_GBK"/>
          <w:color w:val="auto"/>
          <w:kern w:val="2"/>
          <w:sz w:val="32"/>
          <w:szCs w:val="32"/>
          <w:lang w:val="en-GB" w:eastAsia="zh-CN" w:bidi="ar-SA"/>
        </w:rPr>
        <w:sectPr>
          <w:footerReference r:id="rId6" w:type="first"/>
          <w:footerReference r:id="rId5" w:type="default"/>
          <w:pgSz w:w="11906" w:h="16838"/>
          <w:pgMar w:top="1361" w:right="1361" w:bottom="1361" w:left="1361" w:header="851" w:footer="992" w:gutter="0"/>
          <w:pgNumType w:fmt="decimal"/>
          <w:cols w:space="425"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52"/>
        </w:rPr>
      </w:pPr>
      <w:r>
        <w:rPr>
          <w:rFonts w:hint="eastAsia" w:ascii="方正小标宋_GBK" w:hAnsi="方正小标宋_GBK" w:eastAsia="方正小标宋_GBK" w:cs="方正小标宋_GBK"/>
          <w:sz w:val="44"/>
          <w:szCs w:val="52"/>
        </w:rPr>
        <w:t>科研诚信承诺书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在项目申报过程中如实填写申报</w:t>
      </w:r>
      <w:r>
        <w:rPr>
          <w:rFonts w:hint="eastAsia" w:ascii="仿宋_GB2312" w:hAnsi="仿宋_GB2312" w:eastAsia="仿宋_GB2312" w:cs="仿宋_GB2312"/>
          <w:sz w:val="32"/>
          <w:szCs w:val="40"/>
        </w:rPr>
        <w:t>书内容，确保研究内容与指南支持方向一致</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二</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所提供申报资料真实有效，不存在重复申报、编报虚假概算、篡改单位财务数据、侵犯他人知识产权等行为</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三、</w:t>
      </w:r>
      <w:r>
        <w:rPr>
          <w:rFonts w:hint="eastAsia" w:ascii="仿宋_GB2312" w:hAnsi="仿宋_GB2312" w:eastAsia="仿宋_GB2312" w:cs="仿宋_GB2312"/>
          <w:sz w:val="32"/>
          <w:szCs w:val="40"/>
        </w:rPr>
        <w:t>项目负责人条件符合申报通知相关要求</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四</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项目考核指标量化。如项目获批立项，在签订任务书时，不降低技术、经济指标</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五</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如项目获批立项，确保项目自筹资金到位</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六</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不进行任何干扰评审或可能影响评审公正性的活动</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七</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严格遵守重庆市科研项目及财政科研经费相关管理规定，为项目实施提供必要的基本科研保障</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如有违反，愿意承担科研诚信管理的相应责任。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项目负责人（签字）: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项目负责人</w:t>
      </w:r>
      <w:r>
        <w:rPr>
          <w:rFonts w:hint="eastAsia" w:ascii="仿宋_GB2312" w:hAnsi="仿宋_GB2312" w:eastAsia="仿宋_GB2312" w:cs="仿宋_GB2312"/>
          <w:sz w:val="32"/>
          <w:szCs w:val="40"/>
          <w:lang w:val="en-US" w:eastAsia="zh-CN"/>
        </w:rPr>
        <w:t>所在</w:t>
      </w:r>
      <w:r>
        <w:rPr>
          <w:rFonts w:hint="eastAsia" w:ascii="仿宋_GB2312" w:hAnsi="仿宋_GB2312" w:eastAsia="仿宋_GB2312" w:cs="仿宋_GB2312"/>
          <w:sz w:val="32"/>
          <w:szCs w:val="40"/>
        </w:rPr>
        <w:t>单位（单位法人签章）: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(单位签章）: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年</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月</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日</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440" w:firstLineChars="1700"/>
        <w:jc w:val="center"/>
        <w:textAlignment w:val="auto"/>
        <w:rPr>
          <w:rFonts w:hint="eastAsia" w:ascii="方正仿宋_GBK" w:hAnsi="方正仿宋_GBK" w:eastAsia="方正仿宋_GBK" w:cs="方正仿宋_GBK"/>
          <w:color w:val="auto"/>
          <w:kern w:val="2"/>
          <w:sz w:val="32"/>
          <w:szCs w:val="32"/>
          <w:lang w:val="en-GB" w:eastAsia="zh-CN" w:bidi="ar-SA"/>
        </w:rPr>
        <w:sectPr>
          <w:pgSz w:w="11906" w:h="16838"/>
          <w:pgMar w:top="1361" w:right="1361" w:bottom="1361" w:left="1361" w:header="851" w:footer="992" w:gutter="0"/>
          <w:pgNumType w:fmt="decimal"/>
          <w:cols w:space="425" w:num="1"/>
          <w:titlePg/>
          <w:docGrid w:type="lines" w:linePitch="312" w:charSpace="0"/>
        </w:sectPr>
      </w:pP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500" w:lineRule="atLeast"/>
        <w:ind w:right="0"/>
        <w:jc w:val="left"/>
        <w:textAlignment w:val="auto"/>
        <w:rPr>
          <w:rFonts w:hint="eastAsia" w:ascii="方正黑体_GBK" w:hAnsi="方正黑体_GBK" w:eastAsia="方正黑体_GBK" w:cs="方正黑体_GBK"/>
          <w:b w:val="0"/>
          <w:bCs w:val="0"/>
          <w:sz w:val="32"/>
          <w:szCs w:val="32"/>
          <w:lang w:val="zh-CN" w:eastAsia="zh-CN" w:bidi="zh-CN"/>
        </w:rPr>
      </w:pPr>
      <w:r>
        <w:rPr>
          <w:rFonts w:hint="eastAsia" w:ascii="方正黑体_GBK" w:hAnsi="方正黑体_GBK" w:eastAsia="方正黑体_GBK" w:cs="方正黑体_GBK"/>
          <w:b w:val="0"/>
          <w:bCs w:val="0"/>
          <w:sz w:val="32"/>
          <w:szCs w:val="32"/>
          <w:lang w:val="zh-CN" w:eastAsia="zh-CN" w:bidi="zh-CN"/>
        </w:rPr>
        <w:t>一、基本信息表</w:t>
      </w:r>
    </w:p>
    <w:tbl>
      <w:tblPr>
        <w:tblStyle w:val="5"/>
        <w:tblW w:w="107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2"/>
        <w:gridCol w:w="1286"/>
        <w:gridCol w:w="1760"/>
        <w:gridCol w:w="991"/>
        <w:gridCol w:w="1139"/>
        <w:gridCol w:w="1050"/>
        <w:gridCol w:w="1410"/>
        <w:gridCol w:w="660"/>
        <w:gridCol w:w="16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832" w:type="dxa"/>
            <w:vMerge w:val="restart"/>
            <w:tcBorders>
              <w:lef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sz w:val="24"/>
                <w:szCs w:val="24"/>
                <w:lang w:val="zh-CN" w:eastAsia="zh-CN" w:bidi="zh-CN"/>
              </w:rPr>
            </w:pPr>
            <w:r>
              <w:rPr>
                <w:rFonts w:hint="eastAsia" w:ascii="方正仿宋_GBK" w:hAnsi="方正仿宋_GBK" w:eastAsia="方正仿宋_GBK" w:cs="方正仿宋_GBK"/>
                <w:sz w:val="24"/>
                <w:szCs w:val="24"/>
                <w:lang w:val="zh-CN" w:eastAsia="zh-CN" w:bidi="zh-CN"/>
              </w:rPr>
              <w:t>申报</w:t>
            </w:r>
            <w:r>
              <w:rPr>
                <w:rFonts w:hint="eastAsia" w:ascii="方正仿宋_GBK" w:hAnsi="方正仿宋_GBK" w:eastAsia="方正仿宋_GBK" w:cs="方正仿宋_GBK"/>
                <w:sz w:val="24"/>
                <w:szCs w:val="24"/>
                <w:lang w:val="en-US" w:eastAsia="zh-CN" w:bidi="zh-CN"/>
              </w:rPr>
              <w:t>人所在</w:t>
            </w:r>
            <w:r>
              <w:rPr>
                <w:rFonts w:hint="eastAsia" w:ascii="方正仿宋_GBK" w:hAnsi="方正仿宋_GBK" w:eastAsia="方正仿宋_GBK" w:cs="方正仿宋_GBK"/>
                <w:sz w:val="24"/>
                <w:szCs w:val="24"/>
                <w:lang w:val="zh-CN" w:eastAsia="zh-CN" w:bidi="zh-CN"/>
              </w:rPr>
              <w:t>单位信息</w:t>
            </w:r>
          </w:p>
        </w:tc>
        <w:tc>
          <w:tcPr>
            <w:tcW w:w="1286"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kern w:val="0"/>
                <w:sz w:val="24"/>
                <w:szCs w:val="24"/>
                <w:lang w:val="zh-CN" w:bidi="zh-CN"/>
              </w:rPr>
            </w:pPr>
            <w:r>
              <w:rPr>
                <w:rFonts w:hint="eastAsia" w:ascii="方正仿宋_GBK" w:hAnsi="方正仿宋_GBK" w:eastAsia="方正仿宋_GBK" w:cs="方正仿宋_GBK"/>
                <w:kern w:val="0"/>
                <w:sz w:val="24"/>
                <w:szCs w:val="24"/>
                <w:lang w:val="zh-CN" w:bidi="zh-CN"/>
              </w:rPr>
              <w:t>单位名称</w:t>
            </w:r>
          </w:p>
        </w:tc>
        <w:tc>
          <w:tcPr>
            <w:tcW w:w="8662"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sz w:val="24"/>
                <w:szCs w:val="24"/>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0" w:hRule="atLeast"/>
          <w:jc w:val="center"/>
        </w:trPr>
        <w:tc>
          <w:tcPr>
            <w:tcW w:w="832" w:type="dxa"/>
            <w:vMerge w:val="continue"/>
            <w:tcBorders>
              <w:top w:val="nil"/>
              <w:lef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kern w:val="0"/>
                <w:sz w:val="24"/>
                <w:szCs w:val="24"/>
                <w:lang w:val="zh-CN" w:bidi="zh-CN"/>
              </w:rPr>
            </w:pPr>
          </w:p>
        </w:tc>
        <w:tc>
          <w:tcPr>
            <w:tcW w:w="1286"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kern w:val="0"/>
                <w:sz w:val="24"/>
                <w:szCs w:val="24"/>
                <w:lang w:val="zh-CN" w:bidi="zh-CN"/>
              </w:rPr>
            </w:pPr>
            <w:r>
              <w:rPr>
                <w:rFonts w:hint="eastAsia" w:ascii="方正仿宋_GBK" w:hAnsi="方正仿宋_GBK" w:eastAsia="方正仿宋_GBK" w:cs="方正仿宋_GBK"/>
                <w:kern w:val="0"/>
                <w:sz w:val="24"/>
                <w:szCs w:val="24"/>
                <w:lang w:val="zh-CN" w:bidi="zh-CN"/>
              </w:rPr>
              <w:t>单位性质</w:t>
            </w:r>
          </w:p>
        </w:tc>
        <w:tc>
          <w:tcPr>
            <w:tcW w:w="176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hanging="220"/>
              <w:jc w:val="center"/>
              <w:textAlignment w:val="auto"/>
              <w:rPr>
                <w:rFonts w:hint="eastAsia" w:ascii="宋体" w:hAnsi="宋体" w:eastAsia="宋体" w:cs="宋体"/>
                <w:sz w:val="24"/>
                <w:szCs w:val="24"/>
                <w:lang w:val="zh-CN" w:eastAsia="zh-CN" w:bidi="zh-CN"/>
              </w:rPr>
            </w:pPr>
          </w:p>
        </w:tc>
        <w:tc>
          <w:tcPr>
            <w:tcW w:w="991"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sz w:val="24"/>
                <w:szCs w:val="24"/>
                <w:lang w:val="zh-CN" w:eastAsia="zh-CN" w:bidi="zh-CN"/>
              </w:rPr>
            </w:pPr>
            <w:r>
              <w:rPr>
                <w:rFonts w:hint="eastAsia" w:ascii="方正仿宋_GBK" w:hAnsi="方正仿宋_GBK" w:eastAsia="方正仿宋_GBK" w:cs="方正仿宋_GBK"/>
                <w:sz w:val="24"/>
                <w:szCs w:val="24"/>
                <w:lang w:val="zh-CN" w:eastAsia="zh-CN" w:bidi="zh-CN"/>
              </w:rPr>
              <w:t>法人代表</w:t>
            </w:r>
          </w:p>
        </w:tc>
        <w:tc>
          <w:tcPr>
            <w:tcW w:w="1139"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sz w:val="24"/>
                <w:szCs w:val="24"/>
                <w:lang w:val="zh-CN" w:eastAsia="zh-CN" w:bidi="zh-CN"/>
              </w:rPr>
            </w:pPr>
          </w:p>
        </w:tc>
        <w:tc>
          <w:tcPr>
            <w:tcW w:w="105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120"/>
              <w:jc w:val="center"/>
              <w:textAlignment w:val="auto"/>
              <w:rPr>
                <w:rFonts w:hint="eastAsia" w:ascii="方正仿宋_GBK" w:hAnsi="方正仿宋_GBK" w:eastAsia="方正仿宋_GBK" w:cs="方正仿宋_GBK"/>
                <w:sz w:val="24"/>
                <w:szCs w:val="24"/>
                <w:lang w:val="zh-CN" w:eastAsia="zh-CN" w:bidi="zh-CN"/>
              </w:rPr>
            </w:pPr>
            <w:r>
              <w:rPr>
                <w:rFonts w:hint="eastAsia" w:ascii="方正仿宋_GBK" w:hAnsi="方正仿宋_GBK" w:eastAsia="方正仿宋_GBK" w:cs="方正仿宋_GBK"/>
                <w:sz w:val="24"/>
                <w:szCs w:val="24"/>
                <w:lang w:val="zh-CN" w:eastAsia="zh-CN" w:bidi="zh-CN"/>
              </w:rPr>
              <w:t>单位</w:t>
            </w: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120"/>
              <w:jc w:val="center"/>
              <w:textAlignment w:val="auto"/>
              <w:rPr>
                <w:rFonts w:hint="eastAsia" w:ascii="方正仿宋_GBK" w:hAnsi="方正仿宋_GBK" w:eastAsia="方正仿宋_GBK" w:cs="方正仿宋_GBK"/>
                <w:sz w:val="24"/>
                <w:szCs w:val="24"/>
                <w:lang w:val="zh-CN" w:eastAsia="zh-CN" w:bidi="zh-CN"/>
              </w:rPr>
            </w:pPr>
            <w:r>
              <w:rPr>
                <w:rFonts w:hint="eastAsia" w:ascii="方正仿宋_GBK" w:hAnsi="方正仿宋_GBK" w:eastAsia="方正仿宋_GBK" w:cs="方正仿宋_GBK"/>
                <w:sz w:val="24"/>
                <w:szCs w:val="24"/>
                <w:lang w:val="zh-CN" w:eastAsia="zh-CN" w:bidi="zh-CN"/>
              </w:rPr>
              <w:t>联系人</w:t>
            </w:r>
          </w:p>
        </w:tc>
        <w:tc>
          <w:tcPr>
            <w:tcW w:w="141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sz w:val="24"/>
                <w:szCs w:val="24"/>
                <w:lang w:val="zh-CN" w:eastAsia="zh-CN" w:bidi="zh-CN"/>
              </w:rPr>
            </w:pPr>
          </w:p>
        </w:tc>
        <w:tc>
          <w:tcPr>
            <w:tcW w:w="66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sz w:val="24"/>
                <w:szCs w:val="24"/>
                <w:lang w:val="zh-CN" w:eastAsia="zh-CN" w:bidi="zh-CN"/>
              </w:rPr>
            </w:pPr>
            <w:r>
              <w:rPr>
                <w:rFonts w:hint="eastAsia" w:ascii="方正仿宋_GBK" w:hAnsi="方正仿宋_GBK" w:eastAsia="方正仿宋_GBK" w:cs="方正仿宋_GBK"/>
                <w:sz w:val="24"/>
                <w:szCs w:val="24"/>
                <w:lang w:val="zh-CN" w:eastAsia="zh-CN" w:bidi="zh-CN"/>
              </w:rPr>
              <w:t>联系</w:t>
            </w: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sz w:val="24"/>
                <w:szCs w:val="24"/>
                <w:lang w:val="zh-CN" w:eastAsia="zh-CN" w:bidi="zh-CN"/>
              </w:rPr>
            </w:pPr>
            <w:r>
              <w:rPr>
                <w:rFonts w:hint="eastAsia" w:ascii="方正仿宋_GBK" w:hAnsi="方正仿宋_GBK" w:eastAsia="方正仿宋_GBK" w:cs="方正仿宋_GBK"/>
                <w:sz w:val="24"/>
                <w:szCs w:val="24"/>
                <w:lang w:val="zh-CN" w:eastAsia="zh-CN" w:bidi="zh-CN"/>
              </w:rPr>
              <w:t>电话</w:t>
            </w:r>
          </w:p>
        </w:tc>
        <w:tc>
          <w:tcPr>
            <w:tcW w:w="1652"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sz w:val="24"/>
                <w:szCs w:val="24"/>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832" w:type="dxa"/>
            <w:vMerge w:val="continue"/>
            <w:tcBorders>
              <w:top w:val="nil"/>
              <w:lef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kern w:val="0"/>
                <w:sz w:val="24"/>
                <w:szCs w:val="24"/>
                <w:lang w:val="zh-CN" w:bidi="zh-CN"/>
              </w:rPr>
            </w:pPr>
          </w:p>
        </w:tc>
        <w:tc>
          <w:tcPr>
            <w:tcW w:w="1286"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kern w:val="0"/>
                <w:sz w:val="24"/>
                <w:szCs w:val="24"/>
                <w:lang w:val="zh-CN" w:bidi="zh-CN"/>
              </w:rPr>
            </w:pPr>
            <w:r>
              <w:rPr>
                <w:rFonts w:hint="eastAsia" w:ascii="方正仿宋_GBK" w:hAnsi="方正仿宋_GBK" w:eastAsia="方正仿宋_GBK" w:cs="方正仿宋_GBK"/>
                <w:kern w:val="0"/>
                <w:sz w:val="24"/>
                <w:szCs w:val="24"/>
                <w:lang w:val="zh-CN" w:bidi="zh-CN"/>
              </w:rPr>
              <w:t>单位所在</w:t>
            </w: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kern w:val="0"/>
                <w:sz w:val="24"/>
                <w:szCs w:val="24"/>
                <w:lang w:val="zh-CN" w:bidi="zh-CN"/>
              </w:rPr>
            </w:pPr>
            <w:r>
              <w:rPr>
                <w:rFonts w:hint="eastAsia" w:ascii="方正仿宋_GBK" w:hAnsi="方正仿宋_GBK" w:eastAsia="方正仿宋_GBK" w:cs="方正仿宋_GBK"/>
                <w:kern w:val="0"/>
                <w:sz w:val="24"/>
                <w:szCs w:val="24"/>
                <w:lang w:val="zh-CN" w:bidi="zh-CN"/>
              </w:rPr>
              <w:t>地区县</w:t>
            </w:r>
          </w:p>
        </w:tc>
        <w:tc>
          <w:tcPr>
            <w:tcW w:w="176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hanging="220"/>
              <w:jc w:val="center"/>
              <w:textAlignment w:val="auto"/>
              <w:rPr>
                <w:rFonts w:hint="eastAsia" w:ascii="宋体" w:hAnsi="宋体" w:eastAsia="宋体" w:cs="宋体"/>
                <w:sz w:val="24"/>
                <w:szCs w:val="24"/>
                <w:lang w:val="zh-CN" w:eastAsia="zh-CN" w:bidi="zh-CN"/>
              </w:rPr>
            </w:pPr>
          </w:p>
        </w:tc>
        <w:tc>
          <w:tcPr>
            <w:tcW w:w="991"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sz w:val="24"/>
                <w:szCs w:val="24"/>
                <w:lang w:val="zh-CN" w:eastAsia="zh-CN" w:bidi="zh-CN"/>
              </w:rPr>
            </w:pPr>
            <w:r>
              <w:rPr>
                <w:rFonts w:hint="eastAsia" w:ascii="方正仿宋_GBK" w:hAnsi="方正仿宋_GBK" w:eastAsia="方正仿宋_GBK" w:cs="方正仿宋_GBK"/>
                <w:sz w:val="24"/>
                <w:szCs w:val="24"/>
                <w:lang w:val="zh-CN" w:eastAsia="zh-CN" w:bidi="zh-CN"/>
              </w:rPr>
              <w:t>详细地址</w:t>
            </w:r>
          </w:p>
        </w:tc>
        <w:tc>
          <w:tcPr>
            <w:tcW w:w="3599"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sz w:val="24"/>
                <w:szCs w:val="24"/>
                <w:lang w:val="zh-CN" w:eastAsia="zh-CN" w:bidi="zh-CN"/>
              </w:rPr>
            </w:pPr>
          </w:p>
        </w:tc>
        <w:tc>
          <w:tcPr>
            <w:tcW w:w="66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sz w:val="24"/>
                <w:szCs w:val="24"/>
                <w:lang w:val="zh-CN" w:eastAsia="zh-CN" w:bidi="zh-CN"/>
              </w:rPr>
            </w:pPr>
            <w:r>
              <w:rPr>
                <w:rFonts w:hint="eastAsia" w:ascii="方正仿宋_GBK" w:hAnsi="方正仿宋_GBK" w:eastAsia="方正仿宋_GBK" w:cs="方正仿宋_GBK"/>
                <w:sz w:val="24"/>
                <w:szCs w:val="24"/>
                <w:lang w:val="zh-CN" w:eastAsia="zh-CN" w:bidi="zh-CN"/>
              </w:rPr>
              <w:t>传真</w:t>
            </w:r>
          </w:p>
        </w:tc>
        <w:tc>
          <w:tcPr>
            <w:tcW w:w="1652"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sz w:val="24"/>
                <w:szCs w:val="24"/>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832" w:type="dxa"/>
            <w:vMerge w:val="restart"/>
            <w:tcBorders>
              <w:lef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b/>
                <w:sz w:val="24"/>
                <w:szCs w:val="24"/>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sz w:val="24"/>
                <w:szCs w:val="24"/>
                <w:lang w:val="zh-CN" w:eastAsia="zh-CN" w:bidi="zh-CN"/>
              </w:rPr>
            </w:pPr>
            <w:r>
              <w:rPr>
                <w:rFonts w:hint="eastAsia" w:ascii="方正仿宋_GBK" w:hAnsi="方正仿宋_GBK" w:eastAsia="方正仿宋_GBK" w:cs="方正仿宋_GBK"/>
                <w:sz w:val="24"/>
                <w:szCs w:val="24"/>
                <w:lang w:val="zh-CN" w:eastAsia="zh-CN" w:bidi="zh-CN"/>
              </w:rPr>
              <w:t>申报人信息</w:t>
            </w:r>
          </w:p>
        </w:tc>
        <w:tc>
          <w:tcPr>
            <w:tcW w:w="1286"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kern w:val="0"/>
                <w:sz w:val="24"/>
                <w:szCs w:val="24"/>
                <w:lang w:val="zh-CN" w:bidi="zh-CN"/>
              </w:rPr>
            </w:pPr>
            <w:r>
              <w:rPr>
                <w:rFonts w:hint="eastAsia" w:ascii="方正仿宋_GBK" w:hAnsi="方正仿宋_GBK" w:eastAsia="方正仿宋_GBK" w:cs="方正仿宋_GBK"/>
                <w:kern w:val="0"/>
                <w:sz w:val="24"/>
                <w:szCs w:val="24"/>
                <w:lang w:val="zh-CN" w:bidi="zh-CN"/>
              </w:rPr>
              <w:t>姓</w:t>
            </w:r>
            <w:r>
              <w:rPr>
                <w:rFonts w:hint="eastAsia" w:ascii="方正仿宋_GBK" w:hAnsi="方正仿宋_GBK" w:eastAsia="方正仿宋_GBK" w:cs="方正仿宋_GBK"/>
                <w:kern w:val="0"/>
                <w:sz w:val="24"/>
                <w:szCs w:val="24"/>
                <w:lang w:val="zh-CN" w:bidi="zh-CN"/>
              </w:rPr>
              <w:tab/>
            </w:r>
            <w:r>
              <w:rPr>
                <w:rFonts w:hint="eastAsia" w:ascii="方正仿宋_GBK" w:hAnsi="方正仿宋_GBK" w:eastAsia="方正仿宋_GBK" w:cs="方正仿宋_GBK"/>
                <w:kern w:val="0"/>
                <w:sz w:val="24"/>
                <w:szCs w:val="24"/>
                <w:lang w:val="zh-CN" w:bidi="zh-CN"/>
              </w:rPr>
              <w:t>名</w:t>
            </w:r>
          </w:p>
        </w:tc>
        <w:tc>
          <w:tcPr>
            <w:tcW w:w="176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sz w:val="24"/>
                <w:szCs w:val="24"/>
                <w:lang w:val="zh-CN" w:eastAsia="zh-CN" w:bidi="zh-CN"/>
              </w:rPr>
            </w:pPr>
          </w:p>
        </w:tc>
        <w:tc>
          <w:tcPr>
            <w:tcW w:w="991"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sz w:val="24"/>
                <w:szCs w:val="24"/>
                <w:lang w:val="zh-CN" w:eastAsia="zh-CN" w:bidi="zh-CN"/>
              </w:rPr>
            </w:pPr>
            <w:r>
              <w:rPr>
                <w:rFonts w:hint="eastAsia" w:ascii="方正仿宋_GBK" w:hAnsi="方正仿宋_GBK" w:eastAsia="方正仿宋_GBK" w:cs="方正仿宋_GBK"/>
                <w:sz w:val="24"/>
                <w:szCs w:val="24"/>
                <w:lang w:val="zh-CN" w:eastAsia="zh-CN" w:bidi="zh-CN"/>
              </w:rPr>
              <w:t>性别</w:t>
            </w:r>
          </w:p>
        </w:tc>
        <w:tc>
          <w:tcPr>
            <w:tcW w:w="1139"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sz w:val="24"/>
                <w:szCs w:val="24"/>
                <w:lang w:val="zh-CN" w:eastAsia="zh-CN" w:bidi="zh-CN"/>
              </w:rPr>
            </w:pPr>
          </w:p>
        </w:tc>
        <w:tc>
          <w:tcPr>
            <w:tcW w:w="105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sz w:val="24"/>
                <w:szCs w:val="24"/>
                <w:lang w:val="zh-CN" w:eastAsia="zh-CN" w:bidi="zh-CN"/>
              </w:rPr>
            </w:pPr>
            <w:r>
              <w:rPr>
                <w:rFonts w:hint="eastAsia" w:ascii="方正仿宋_GBK" w:hAnsi="方正仿宋_GBK" w:eastAsia="方正仿宋_GBK" w:cs="方正仿宋_GBK"/>
                <w:sz w:val="24"/>
                <w:szCs w:val="24"/>
                <w:lang w:val="zh-CN" w:eastAsia="zh-CN" w:bidi="zh-CN"/>
              </w:rPr>
              <w:t>出生年月</w:t>
            </w:r>
          </w:p>
        </w:tc>
        <w:tc>
          <w:tcPr>
            <w:tcW w:w="141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sz w:val="24"/>
                <w:szCs w:val="24"/>
                <w:lang w:val="en-US" w:eastAsia="zh-CN" w:bidi="zh-CN"/>
              </w:rPr>
            </w:pPr>
          </w:p>
        </w:tc>
        <w:tc>
          <w:tcPr>
            <w:tcW w:w="66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sz w:val="24"/>
                <w:szCs w:val="24"/>
                <w:lang w:val="zh-CN" w:eastAsia="zh-CN" w:bidi="zh-CN"/>
              </w:rPr>
            </w:pPr>
            <w:r>
              <w:rPr>
                <w:rFonts w:hint="eastAsia" w:ascii="方正仿宋_GBK" w:hAnsi="方正仿宋_GBK" w:eastAsia="方正仿宋_GBK" w:cs="方正仿宋_GBK"/>
                <w:sz w:val="24"/>
                <w:szCs w:val="24"/>
                <w:lang w:val="zh-CN" w:eastAsia="zh-CN" w:bidi="zh-CN"/>
              </w:rPr>
              <w:t>学历</w:t>
            </w:r>
          </w:p>
        </w:tc>
        <w:tc>
          <w:tcPr>
            <w:tcW w:w="1652"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hanging="330"/>
              <w:jc w:val="center"/>
              <w:textAlignment w:val="auto"/>
              <w:rPr>
                <w:rFonts w:hint="eastAsia" w:ascii="宋体" w:hAnsi="宋体" w:eastAsia="宋体" w:cs="宋体"/>
                <w:sz w:val="24"/>
                <w:szCs w:val="24"/>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832" w:type="dxa"/>
            <w:vMerge w:val="continue"/>
            <w:tcBorders>
              <w:top w:val="nil"/>
              <w:lef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kern w:val="0"/>
                <w:sz w:val="24"/>
                <w:szCs w:val="24"/>
                <w:lang w:val="zh-CN" w:bidi="zh-CN"/>
              </w:rPr>
            </w:pPr>
          </w:p>
        </w:tc>
        <w:tc>
          <w:tcPr>
            <w:tcW w:w="1286"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kern w:val="0"/>
                <w:sz w:val="24"/>
                <w:szCs w:val="24"/>
                <w:lang w:val="zh-CN" w:bidi="zh-CN"/>
              </w:rPr>
            </w:pPr>
            <w:r>
              <w:rPr>
                <w:rFonts w:hint="eastAsia" w:ascii="方正仿宋_GBK" w:hAnsi="方正仿宋_GBK" w:eastAsia="方正仿宋_GBK" w:cs="方正仿宋_GBK"/>
                <w:kern w:val="0"/>
                <w:sz w:val="24"/>
                <w:szCs w:val="24"/>
                <w:lang w:val="zh-CN" w:bidi="zh-CN"/>
              </w:rPr>
              <w:t>学</w:t>
            </w:r>
            <w:r>
              <w:rPr>
                <w:rFonts w:hint="eastAsia" w:ascii="方正仿宋_GBK" w:hAnsi="方正仿宋_GBK" w:eastAsia="方正仿宋_GBK" w:cs="方正仿宋_GBK"/>
                <w:kern w:val="0"/>
                <w:sz w:val="24"/>
                <w:szCs w:val="24"/>
                <w:lang w:val="zh-CN" w:bidi="zh-CN"/>
              </w:rPr>
              <w:tab/>
            </w:r>
            <w:r>
              <w:rPr>
                <w:rFonts w:hint="eastAsia" w:ascii="方正仿宋_GBK" w:hAnsi="方正仿宋_GBK" w:eastAsia="方正仿宋_GBK" w:cs="方正仿宋_GBK"/>
                <w:kern w:val="0"/>
                <w:sz w:val="24"/>
                <w:szCs w:val="24"/>
                <w:lang w:val="zh-CN" w:bidi="zh-CN"/>
              </w:rPr>
              <w:t>位</w:t>
            </w:r>
          </w:p>
        </w:tc>
        <w:tc>
          <w:tcPr>
            <w:tcW w:w="176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sz w:val="24"/>
                <w:szCs w:val="24"/>
                <w:lang w:val="zh-CN" w:eastAsia="zh-CN" w:bidi="zh-CN"/>
              </w:rPr>
            </w:pPr>
          </w:p>
        </w:tc>
        <w:tc>
          <w:tcPr>
            <w:tcW w:w="991"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sz w:val="24"/>
                <w:szCs w:val="24"/>
                <w:lang w:val="zh-CN" w:eastAsia="zh-CN" w:bidi="zh-CN"/>
              </w:rPr>
            </w:pPr>
            <w:r>
              <w:rPr>
                <w:rFonts w:hint="eastAsia" w:ascii="方正仿宋_GBK" w:hAnsi="方正仿宋_GBK" w:eastAsia="方正仿宋_GBK" w:cs="方正仿宋_GBK"/>
                <w:sz w:val="24"/>
                <w:szCs w:val="24"/>
                <w:lang w:val="zh-CN" w:eastAsia="zh-CN" w:bidi="zh-CN"/>
              </w:rPr>
              <w:t>职称</w:t>
            </w:r>
          </w:p>
        </w:tc>
        <w:tc>
          <w:tcPr>
            <w:tcW w:w="2189"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sz w:val="24"/>
                <w:szCs w:val="24"/>
                <w:lang w:val="zh-CN" w:eastAsia="zh-CN" w:bidi="zh-CN"/>
              </w:rPr>
            </w:pPr>
          </w:p>
        </w:tc>
        <w:tc>
          <w:tcPr>
            <w:tcW w:w="141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sz w:val="24"/>
                <w:szCs w:val="24"/>
                <w:lang w:val="zh-CN" w:eastAsia="zh-CN" w:bidi="zh-CN"/>
              </w:rPr>
            </w:pPr>
            <w:r>
              <w:rPr>
                <w:rFonts w:hint="eastAsia" w:ascii="方正仿宋_GBK" w:hAnsi="方正仿宋_GBK" w:eastAsia="方正仿宋_GBK" w:cs="方正仿宋_GBK"/>
                <w:sz w:val="24"/>
                <w:szCs w:val="24"/>
                <w:lang w:val="zh-CN" w:eastAsia="zh-CN" w:bidi="zh-CN"/>
              </w:rPr>
              <w:t>手机</w:t>
            </w:r>
          </w:p>
        </w:tc>
        <w:tc>
          <w:tcPr>
            <w:tcW w:w="2312"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sz w:val="24"/>
                <w:szCs w:val="24"/>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832" w:type="dxa"/>
            <w:vMerge w:val="continue"/>
            <w:tcBorders>
              <w:top w:val="nil"/>
              <w:lef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kern w:val="0"/>
                <w:sz w:val="24"/>
                <w:szCs w:val="24"/>
                <w:lang w:val="zh-CN" w:bidi="zh-CN"/>
              </w:rPr>
            </w:pPr>
          </w:p>
        </w:tc>
        <w:tc>
          <w:tcPr>
            <w:tcW w:w="1286"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kern w:val="0"/>
                <w:sz w:val="24"/>
                <w:szCs w:val="24"/>
                <w:lang w:val="zh-CN" w:bidi="zh-CN"/>
              </w:rPr>
            </w:pPr>
            <w:r>
              <w:rPr>
                <w:rFonts w:hint="eastAsia" w:ascii="方正仿宋_GBK" w:hAnsi="方正仿宋_GBK" w:eastAsia="方正仿宋_GBK" w:cs="方正仿宋_GBK"/>
                <w:kern w:val="0"/>
                <w:sz w:val="24"/>
                <w:szCs w:val="24"/>
                <w:lang w:val="zh-CN" w:bidi="zh-CN"/>
              </w:rPr>
              <w:t>身份证号码</w:t>
            </w:r>
          </w:p>
        </w:tc>
        <w:tc>
          <w:tcPr>
            <w:tcW w:w="4940"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sz w:val="24"/>
                <w:szCs w:val="24"/>
                <w:lang w:val="zh-CN" w:eastAsia="zh-CN" w:bidi="zh-CN"/>
              </w:rPr>
            </w:pPr>
          </w:p>
        </w:tc>
        <w:tc>
          <w:tcPr>
            <w:tcW w:w="141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sz w:val="24"/>
                <w:szCs w:val="24"/>
                <w:lang w:val="zh-CN" w:eastAsia="zh-CN" w:bidi="zh-CN"/>
              </w:rPr>
            </w:pPr>
            <w:r>
              <w:rPr>
                <w:rFonts w:hint="eastAsia" w:ascii="方正仿宋_GBK" w:hAnsi="方正仿宋_GBK" w:eastAsia="方正仿宋_GBK" w:cs="方正仿宋_GBK"/>
                <w:sz w:val="24"/>
                <w:szCs w:val="24"/>
                <w:lang w:val="zh-CN" w:eastAsia="zh-CN" w:bidi="zh-CN"/>
              </w:rPr>
              <w:t>电子邮箱</w:t>
            </w:r>
          </w:p>
        </w:tc>
        <w:tc>
          <w:tcPr>
            <w:tcW w:w="2312"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sz w:val="24"/>
                <w:szCs w:val="24"/>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832" w:type="dxa"/>
            <w:vMerge w:val="continue"/>
            <w:tcBorders>
              <w:top w:val="nil"/>
              <w:lef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kern w:val="0"/>
                <w:sz w:val="24"/>
                <w:szCs w:val="24"/>
                <w:lang w:val="zh-CN" w:bidi="zh-CN"/>
              </w:rPr>
            </w:pPr>
          </w:p>
        </w:tc>
        <w:tc>
          <w:tcPr>
            <w:tcW w:w="1286"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kern w:val="0"/>
                <w:sz w:val="24"/>
                <w:szCs w:val="24"/>
                <w:lang w:val="zh-CN" w:bidi="zh-CN"/>
              </w:rPr>
            </w:pPr>
            <w:r>
              <w:rPr>
                <w:rFonts w:hint="eastAsia" w:ascii="方正仿宋_GBK" w:hAnsi="方正仿宋_GBK" w:eastAsia="方正仿宋_GBK" w:cs="方正仿宋_GBK"/>
                <w:kern w:val="0"/>
                <w:sz w:val="24"/>
                <w:szCs w:val="24"/>
                <w:lang w:val="zh-CN" w:bidi="zh-CN"/>
              </w:rPr>
              <w:t>项目联系人</w:t>
            </w:r>
          </w:p>
        </w:tc>
        <w:tc>
          <w:tcPr>
            <w:tcW w:w="3890"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sz w:val="24"/>
                <w:szCs w:val="24"/>
                <w:lang w:val="zh-CN" w:eastAsia="zh-CN" w:bidi="zh-CN"/>
              </w:rPr>
            </w:pPr>
          </w:p>
        </w:tc>
        <w:tc>
          <w:tcPr>
            <w:tcW w:w="105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sz w:val="24"/>
                <w:szCs w:val="24"/>
                <w:lang w:val="zh-CN" w:eastAsia="zh-CN" w:bidi="zh-CN"/>
              </w:rPr>
            </w:pPr>
            <w:r>
              <w:rPr>
                <w:rFonts w:hint="eastAsia" w:ascii="方正仿宋_GBK" w:hAnsi="方正仿宋_GBK" w:eastAsia="方正仿宋_GBK" w:cs="方正仿宋_GBK"/>
                <w:sz w:val="24"/>
                <w:szCs w:val="24"/>
                <w:lang w:val="zh-CN" w:eastAsia="zh-CN" w:bidi="zh-CN"/>
              </w:rPr>
              <w:t>手机</w:t>
            </w:r>
          </w:p>
        </w:tc>
        <w:tc>
          <w:tcPr>
            <w:tcW w:w="372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sz w:val="24"/>
                <w:szCs w:val="24"/>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832" w:type="dxa"/>
            <w:vMerge w:val="restart"/>
            <w:tcBorders>
              <w:lef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b/>
                <w:sz w:val="24"/>
                <w:szCs w:val="24"/>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sz w:val="24"/>
                <w:szCs w:val="24"/>
                <w:lang w:val="zh-CN" w:eastAsia="zh-CN" w:bidi="zh-CN"/>
              </w:rPr>
            </w:pPr>
            <w:r>
              <w:rPr>
                <w:rFonts w:hint="eastAsia" w:ascii="方正仿宋_GBK" w:hAnsi="方正仿宋_GBK" w:eastAsia="方正仿宋_GBK" w:cs="方正仿宋_GBK"/>
                <w:sz w:val="24"/>
                <w:szCs w:val="24"/>
                <w:lang w:val="zh-CN" w:eastAsia="zh-CN" w:bidi="zh-CN"/>
              </w:rPr>
              <w:t>项目基本信息</w:t>
            </w:r>
          </w:p>
        </w:tc>
        <w:tc>
          <w:tcPr>
            <w:tcW w:w="1286"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kern w:val="0"/>
                <w:sz w:val="24"/>
                <w:szCs w:val="24"/>
                <w:lang w:val="en-US" w:eastAsia="zh-CN" w:bidi="zh-CN"/>
              </w:rPr>
            </w:pPr>
            <w:r>
              <w:rPr>
                <w:rFonts w:hint="eastAsia" w:ascii="方正仿宋_GBK" w:hAnsi="方正仿宋_GBK" w:eastAsia="方正仿宋_GBK" w:cs="方正仿宋_GBK"/>
                <w:kern w:val="0"/>
                <w:sz w:val="24"/>
                <w:szCs w:val="24"/>
                <w:lang w:val="en-US" w:eastAsia="zh-CN" w:bidi="zh-CN"/>
              </w:rPr>
              <w:t>项目名称</w:t>
            </w:r>
          </w:p>
        </w:tc>
        <w:tc>
          <w:tcPr>
            <w:tcW w:w="8662"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sz w:val="24"/>
                <w:szCs w:val="24"/>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832" w:type="dxa"/>
            <w:vMerge w:val="continue"/>
            <w:tcBorders>
              <w:lef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sz w:val="24"/>
                <w:szCs w:val="24"/>
                <w:lang w:val="zh-CN" w:eastAsia="zh-CN" w:bidi="zh-CN"/>
              </w:rPr>
            </w:pPr>
          </w:p>
        </w:tc>
        <w:tc>
          <w:tcPr>
            <w:tcW w:w="1286"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kern w:val="0"/>
                <w:sz w:val="24"/>
                <w:szCs w:val="24"/>
                <w:lang w:val="en-US" w:eastAsia="zh-CN" w:bidi="zh-CN"/>
              </w:rPr>
            </w:pPr>
            <w:r>
              <w:rPr>
                <w:rFonts w:hint="eastAsia" w:ascii="方正仿宋_GBK" w:hAnsi="方正仿宋_GBK" w:eastAsia="方正仿宋_GBK" w:cs="方正仿宋_GBK"/>
                <w:kern w:val="0"/>
                <w:sz w:val="24"/>
                <w:szCs w:val="24"/>
                <w:lang w:val="en-US" w:eastAsia="zh-CN" w:bidi="zh-CN"/>
              </w:rPr>
              <w:t>项目类别</w:t>
            </w:r>
          </w:p>
        </w:tc>
        <w:tc>
          <w:tcPr>
            <w:tcW w:w="8662"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sz w:val="24"/>
                <w:szCs w:val="24"/>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32" w:type="dxa"/>
            <w:vMerge w:val="continue"/>
            <w:tcBorders>
              <w:lef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sz w:val="24"/>
                <w:szCs w:val="24"/>
                <w:lang w:val="zh-CN" w:eastAsia="zh-CN" w:bidi="zh-CN"/>
              </w:rPr>
            </w:pPr>
          </w:p>
        </w:tc>
        <w:tc>
          <w:tcPr>
            <w:tcW w:w="1286"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kern w:val="0"/>
                <w:sz w:val="24"/>
                <w:szCs w:val="24"/>
                <w:lang w:val="zh-CN" w:bidi="zh-CN"/>
              </w:rPr>
            </w:pPr>
            <w:r>
              <w:rPr>
                <w:rFonts w:hint="eastAsia" w:ascii="方正仿宋_GBK" w:hAnsi="方正仿宋_GBK" w:eastAsia="方正仿宋_GBK" w:cs="方正仿宋_GBK"/>
                <w:kern w:val="0"/>
                <w:sz w:val="24"/>
                <w:szCs w:val="24"/>
                <w:lang w:val="zh-CN" w:bidi="zh-CN"/>
              </w:rPr>
              <w:t>项目</w:t>
            </w: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kern w:val="0"/>
                <w:sz w:val="24"/>
                <w:szCs w:val="24"/>
                <w:lang w:val="zh-CN" w:bidi="zh-CN"/>
              </w:rPr>
            </w:pPr>
            <w:r>
              <w:rPr>
                <w:rFonts w:hint="eastAsia" w:ascii="方正仿宋_GBK" w:hAnsi="方正仿宋_GBK" w:eastAsia="方正仿宋_GBK" w:cs="方正仿宋_GBK"/>
                <w:kern w:val="0"/>
                <w:sz w:val="24"/>
                <w:szCs w:val="24"/>
                <w:lang w:val="zh-CN" w:bidi="zh-CN"/>
              </w:rPr>
              <w:t>起止时间</w:t>
            </w:r>
          </w:p>
        </w:tc>
        <w:tc>
          <w:tcPr>
            <w:tcW w:w="8662"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sz w:val="24"/>
                <w:szCs w:val="24"/>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832" w:type="dxa"/>
            <w:vMerge w:val="continue"/>
            <w:tcBorders>
              <w:lef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kern w:val="0"/>
                <w:sz w:val="24"/>
                <w:szCs w:val="24"/>
                <w:lang w:val="zh-CN" w:bidi="zh-CN"/>
              </w:rPr>
            </w:pPr>
          </w:p>
        </w:tc>
        <w:tc>
          <w:tcPr>
            <w:tcW w:w="1286"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kern w:val="0"/>
                <w:sz w:val="24"/>
                <w:szCs w:val="24"/>
                <w:lang w:val="zh-CN" w:bidi="zh-CN"/>
              </w:rPr>
            </w:pPr>
            <w:r>
              <w:rPr>
                <w:rFonts w:hint="eastAsia" w:ascii="方正仿宋_GBK" w:hAnsi="方正仿宋_GBK" w:eastAsia="方正仿宋_GBK" w:cs="方正仿宋_GBK"/>
                <w:kern w:val="0"/>
                <w:sz w:val="24"/>
                <w:szCs w:val="24"/>
                <w:lang w:val="zh-CN" w:bidi="zh-CN"/>
              </w:rPr>
              <w:t>资助经费</w:t>
            </w:r>
          </w:p>
        </w:tc>
        <w:tc>
          <w:tcPr>
            <w:tcW w:w="8662"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480" w:firstLineChars="200"/>
              <w:jc w:val="left"/>
              <w:textAlignment w:val="auto"/>
              <w:rPr>
                <w:rFonts w:hint="eastAsia" w:ascii="宋体" w:hAnsi="宋体" w:eastAsia="宋体" w:cs="宋体"/>
                <w:sz w:val="24"/>
                <w:szCs w:val="24"/>
                <w:lang w:val="zh-CN" w:eastAsia="zh-CN" w:bidi="zh-CN"/>
              </w:rPr>
            </w:pPr>
            <w:r>
              <w:rPr>
                <w:rFonts w:hint="eastAsia" w:ascii="方正仿宋_GBK" w:hAnsi="方正仿宋_GBK" w:eastAsia="方正仿宋_GBK" w:cs="方正仿宋_GBK"/>
                <w:sz w:val="24"/>
                <w:szCs w:val="24"/>
                <w:lang w:val="zh-CN" w:eastAsia="zh-CN" w:bidi="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6" w:hRule="atLeast"/>
          <w:jc w:val="center"/>
        </w:trPr>
        <w:tc>
          <w:tcPr>
            <w:tcW w:w="832" w:type="dxa"/>
            <w:tcBorders>
              <w:lef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方正仿宋_GBK" w:hAnsi="方正仿宋_GBK" w:eastAsia="方正仿宋_GBK" w:cs="方正仿宋_GBK"/>
                <w:kern w:val="2"/>
                <w:sz w:val="24"/>
                <w:szCs w:val="24"/>
                <w:lang w:val="zh-CN" w:eastAsia="zh-CN" w:bidi="zh-CN"/>
              </w:rPr>
            </w:pPr>
            <w:r>
              <w:rPr>
                <w:rFonts w:hint="eastAsia" w:ascii="方正仿宋_GBK" w:hAnsi="方正仿宋_GBK" w:eastAsia="方正仿宋_GBK" w:cs="方正仿宋_GBK"/>
                <w:sz w:val="24"/>
                <w:szCs w:val="24"/>
                <w:lang w:val="en-US" w:eastAsia="zh-CN" w:bidi="zh-CN"/>
              </w:rPr>
              <w:t>摘要</w:t>
            </w:r>
          </w:p>
        </w:tc>
        <w:tc>
          <w:tcPr>
            <w:tcW w:w="9948" w:type="dxa"/>
            <w:gridSpan w:val="8"/>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left"/>
              <w:textAlignment w:val="auto"/>
              <w:rPr>
                <w:rFonts w:hint="eastAsia" w:ascii="宋体" w:hAnsi="宋体" w:eastAsia="宋体" w:cs="宋体"/>
                <w:kern w:val="2"/>
                <w:sz w:val="24"/>
                <w:szCs w:val="24"/>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left"/>
              <w:textAlignment w:val="auto"/>
              <w:rPr>
                <w:rFonts w:hint="eastAsia" w:ascii="宋体" w:hAnsi="宋体" w:eastAsia="宋体" w:cs="宋体"/>
                <w:kern w:val="2"/>
                <w:sz w:val="24"/>
                <w:szCs w:val="24"/>
                <w:lang w:val="zh-CN" w:eastAsia="zh-CN" w:bidi="zh-CN"/>
              </w:rPr>
            </w:pPr>
          </w:p>
        </w:tc>
      </w:tr>
    </w:tbl>
    <w:p>
      <w:pPr>
        <w:widowControl w:val="0"/>
        <w:autoSpaceDE w:val="0"/>
        <w:autoSpaceDN w:val="0"/>
        <w:spacing w:before="4" w:after="0" w:line="240" w:lineRule="auto"/>
        <w:ind w:left="0" w:right="0"/>
        <w:jc w:val="left"/>
        <w:rPr>
          <w:rFonts w:ascii="宋体" w:hAnsi="新宋体" w:eastAsia="新宋体" w:cs="新宋体"/>
          <w:sz w:val="24"/>
          <w:szCs w:val="28"/>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511" w:lineRule="exact"/>
        <w:ind w:left="0" w:leftChars="0" w:right="0" w:firstLine="602" w:firstLineChars="200"/>
        <w:jc w:val="left"/>
        <w:textAlignment w:val="auto"/>
        <w:outlineLvl w:val="1"/>
        <w:rPr>
          <w:rFonts w:hint="eastAsia" w:ascii="方正仿宋_GBK" w:hAnsi="方正仿宋_GBK" w:eastAsia="方正仿宋_GBK" w:cs="方正仿宋_GBK"/>
          <w:b/>
          <w:bCs/>
          <w:sz w:val="30"/>
          <w:szCs w:val="30"/>
          <w:lang w:val="zh-CN" w:eastAsia="zh-CN" w:bidi="zh-CN"/>
        </w:rPr>
        <w:sectPr>
          <w:pgSz w:w="11906" w:h="16838"/>
          <w:pgMar w:top="567" w:right="567" w:bottom="567" w:left="567" w:header="851" w:footer="992" w:gutter="0"/>
          <w:pgNumType w:fmt="decimal"/>
          <w:cols w:space="425" w:num="1"/>
          <w:titlePg/>
          <w:docGrid w:type="lines" w:linePitch="312" w:charSpace="0"/>
        </w:sectPr>
      </w:pP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500" w:lineRule="atLeast"/>
        <w:ind w:right="0"/>
        <w:jc w:val="left"/>
        <w:textAlignment w:val="auto"/>
        <w:rPr>
          <w:rFonts w:hint="eastAsia" w:ascii="方正黑体_GBK" w:hAnsi="方正黑体_GBK" w:eastAsia="方正黑体_GBK" w:cs="方正黑体_GBK"/>
          <w:b w:val="0"/>
          <w:bCs w:val="0"/>
          <w:sz w:val="32"/>
          <w:szCs w:val="32"/>
          <w:lang w:val="zh-CN" w:eastAsia="zh-CN" w:bidi="zh-CN"/>
        </w:rPr>
      </w:pPr>
      <w:r>
        <w:rPr>
          <w:rFonts w:hint="eastAsia" w:ascii="方正黑体_GBK" w:hAnsi="方正黑体_GBK" w:eastAsia="方正黑体_GBK" w:cs="方正黑体_GBK"/>
          <w:b w:val="0"/>
          <w:bCs w:val="0"/>
          <w:sz w:val="32"/>
          <w:szCs w:val="32"/>
          <w:lang w:val="zh-CN" w:eastAsia="zh-CN" w:bidi="zh-CN"/>
        </w:rPr>
        <w:t>二、项目团队</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3"/>
        <w:gridCol w:w="993"/>
        <w:gridCol w:w="2268"/>
        <w:gridCol w:w="709"/>
        <w:gridCol w:w="851"/>
        <w:gridCol w:w="850"/>
        <w:gridCol w:w="1559"/>
        <w:gridCol w:w="2268"/>
        <w:gridCol w:w="1276"/>
        <w:gridCol w:w="1701"/>
        <w:gridCol w:w="10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2" w:hRule="atLeast"/>
          <w:jc w:val="center"/>
        </w:trPr>
        <w:tc>
          <w:tcPr>
            <w:tcW w:w="993" w:type="dxa"/>
            <w:tcBorders>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color w:val="auto"/>
                <w:kern w:val="0"/>
                <w:sz w:val="24"/>
                <w:szCs w:val="24"/>
                <w:lang w:val="zh-CN" w:bidi="zh-CN"/>
              </w:rPr>
            </w:pPr>
          </w:p>
        </w:tc>
        <w:tc>
          <w:tcPr>
            <w:tcW w:w="993" w:type="dxa"/>
            <w:tcBorders>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color w:val="auto"/>
                <w:kern w:val="0"/>
                <w:sz w:val="24"/>
                <w:szCs w:val="24"/>
                <w:lang w:val="zh-CN" w:bidi="zh-CN"/>
              </w:rPr>
            </w:pPr>
            <w:r>
              <w:rPr>
                <w:rFonts w:hint="eastAsia" w:ascii="方正仿宋_GBK" w:hAnsi="方正仿宋_GBK" w:eastAsia="方正仿宋_GBK" w:cs="方正仿宋_GBK"/>
                <w:color w:val="auto"/>
                <w:kern w:val="0"/>
                <w:sz w:val="24"/>
                <w:szCs w:val="24"/>
                <w:lang w:val="zh-CN" w:bidi="zh-CN"/>
              </w:rPr>
              <w:t>姓名</w:t>
            </w:r>
          </w:p>
        </w:tc>
        <w:tc>
          <w:tcPr>
            <w:tcW w:w="2268"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color w:val="auto"/>
                <w:kern w:val="0"/>
                <w:sz w:val="24"/>
                <w:szCs w:val="24"/>
                <w:lang w:val="zh-CN" w:bidi="zh-CN"/>
              </w:rPr>
            </w:pPr>
            <w:r>
              <w:rPr>
                <w:rFonts w:hint="eastAsia" w:ascii="方正仿宋_GBK" w:hAnsi="方正仿宋_GBK" w:eastAsia="方正仿宋_GBK" w:cs="方正仿宋_GBK"/>
                <w:color w:val="auto"/>
                <w:kern w:val="0"/>
                <w:sz w:val="24"/>
                <w:szCs w:val="24"/>
                <w:lang w:val="zh-CN" w:bidi="zh-CN"/>
              </w:rPr>
              <w:t>证件号码</w:t>
            </w:r>
          </w:p>
        </w:tc>
        <w:tc>
          <w:tcPr>
            <w:tcW w:w="709"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color w:val="auto"/>
                <w:kern w:val="0"/>
                <w:sz w:val="24"/>
                <w:szCs w:val="24"/>
                <w:lang w:val="zh-CN" w:bidi="zh-CN"/>
              </w:rPr>
            </w:pPr>
            <w:r>
              <w:rPr>
                <w:rFonts w:hint="eastAsia" w:ascii="方正仿宋_GBK" w:hAnsi="方正仿宋_GBK" w:eastAsia="方正仿宋_GBK" w:cs="方正仿宋_GBK"/>
                <w:color w:val="auto"/>
                <w:kern w:val="0"/>
                <w:sz w:val="24"/>
                <w:szCs w:val="24"/>
                <w:lang w:val="zh-CN" w:bidi="zh-CN"/>
              </w:rPr>
              <w:t>性别</w:t>
            </w:r>
          </w:p>
        </w:tc>
        <w:tc>
          <w:tcPr>
            <w:tcW w:w="851"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color w:val="auto"/>
                <w:kern w:val="0"/>
                <w:sz w:val="24"/>
                <w:szCs w:val="24"/>
                <w:lang w:val="zh-CN" w:bidi="zh-CN"/>
              </w:rPr>
            </w:pPr>
            <w:r>
              <w:rPr>
                <w:rFonts w:hint="eastAsia" w:ascii="方正仿宋_GBK" w:hAnsi="方正仿宋_GBK" w:eastAsia="方正仿宋_GBK" w:cs="方正仿宋_GBK"/>
                <w:color w:val="auto"/>
                <w:kern w:val="0"/>
                <w:sz w:val="24"/>
                <w:szCs w:val="24"/>
                <w:lang w:val="zh-CN" w:bidi="zh-CN"/>
              </w:rPr>
              <w:t>学历</w:t>
            </w:r>
          </w:p>
        </w:tc>
        <w:tc>
          <w:tcPr>
            <w:tcW w:w="85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color w:val="auto"/>
                <w:kern w:val="0"/>
                <w:sz w:val="24"/>
                <w:szCs w:val="24"/>
                <w:lang w:val="zh-CN" w:bidi="zh-CN"/>
              </w:rPr>
            </w:pPr>
            <w:r>
              <w:rPr>
                <w:rFonts w:hint="eastAsia" w:ascii="方正仿宋_GBK" w:hAnsi="方正仿宋_GBK" w:eastAsia="方正仿宋_GBK" w:cs="方正仿宋_GBK"/>
                <w:color w:val="auto"/>
                <w:kern w:val="0"/>
                <w:sz w:val="24"/>
                <w:szCs w:val="24"/>
                <w:lang w:val="zh-CN" w:bidi="zh-CN"/>
              </w:rPr>
              <w:t>职称</w:t>
            </w:r>
          </w:p>
        </w:tc>
        <w:tc>
          <w:tcPr>
            <w:tcW w:w="1559"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color w:val="auto"/>
                <w:kern w:val="0"/>
                <w:sz w:val="24"/>
                <w:szCs w:val="24"/>
                <w:lang w:val="zh-CN" w:bidi="zh-CN"/>
              </w:rPr>
            </w:pPr>
            <w:r>
              <w:rPr>
                <w:rFonts w:hint="eastAsia" w:ascii="方正仿宋_GBK" w:hAnsi="方正仿宋_GBK" w:eastAsia="方正仿宋_GBK" w:cs="方正仿宋_GBK"/>
                <w:color w:val="auto"/>
                <w:kern w:val="0"/>
                <w:sz w:val="24"/>
                <w:szCs w:val="24"/>
                <w:lang w:val="zh-CN" w:bidi="zh-CN"/>
              </w:rPr>
              <w:t>专业</w:t>
            </w:r>
          </w:p>
        </w:tc>
        <w:tc>
          <w:tcPr>
            <w:tcW w:w="2268"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color w:val="auto"/>
                <w:kern w:val="0"/>
                <w:sz w:val="24"/>
                <w:szCs w:val="24"/>
                <w:lang w:val="zh-CN" w:bidi="zh-CN"/>
              </w:rPr>
            </w:pPr>
            <w:r>
              <w:rPr>
                <w:rFonts w:hint="eastAsia" w:ascii="方正仿宋_GBK" w:hAnsi="方正仿宋_GBK" w:eastAsia="方正仿宋_GBK" w:cs="方正仿宋_GBK"/>
                <w:color w:val="auto"/>
                <w:kern w:val="0"/>
                <w:sz w:val="24"/>
                <w:szCs w:val="24"/>
                <w:lang w:val="zh-CN" w:bidi="zh-CN"/>
              </w:rPr>
              <w:t>工作单位</w:t>
            </w:r>
          </w:p>
        </w:tc>
        <w:tc>
          <w:tcPr>
            <w:tcW w:w="1276" w:type="dxa"/>
            <w:tcBorders>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color w:val="auto"/>
                <w:kern w:val="0"/>
                <w:sz w:val="24"/>
                <w:szCs w:val="24"/>
                <w:lang w:val="zh-CN" w:bidi="zh-CN"/>
              </w:rPr>
            </w:pPr>
            <w:r>
              <w:rPr>
                <w:rFonts w:hint="eastAsia" w:ascii="方正仿宋_GBK" w:hAnsi="方正仿宋_GBK" w:eastAsia="方正仿宋_GBK" w:cs="方正仿宋_GBK"/>
                <w:color w:val="auto"/>
                <w:kern w:val="0"/>
                <w:sz w:val="24"/>
                <w:szCs w:val="24"/>
                <w:lang w:val="zh-CN" w:bidi="zh-CN"/>
              </w:rPr>
              <w:t>联系电话</w:t>
            </w:r>
          </w:p>
        </w:tc>
        <w:tc>
          <w:tcPr>
            <w:tcW w:w="1701" w:type="dxa"/>
            <w:tcBorders>
              <w:lef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color w:val="auto"/>
                <w:kern w:val="0"/>
                <w:sz w:val="24"/>
                <w:szCs w:val="24"/>
                <w:lang w:val="zh-CN" w:bidi="zh-CN"/>
              </w:rPr>
            </w:pPr>
            <w:r>
              <w:rPr>
                <w:rFonts w:hint="eastAsia" w:ascii="方正仿宋_GBK" w:hAnsi="方正仿宋_GBK" w:eastAsia="方正仿宋_GBK" w:cs="方正仿宋_GBK"/>
                <w:color w:val="auto"/>
                <w:kern w:val="0"/>
                <w:sz w:val="24"/>
                <w:szCs w:val="24"/>
                <w:lang w:val="zh-CN" w:bidi="zh-CN"/>
              </w:rPr>
              <w:t>项目中的分工</w:t>
            </w:r>
          </w:p>
        </w:tc>
        <w:tc>
          <w:tcPr>
            <w:tcW w:w="1024"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color w:val="auto"/>
                <w:kern w:val="0"/>
                <w:sz w:val="24"/>
                <w:szCs w:val="24"/>
                <w:lang w:val="zh-CN" w:eastAsia="zh-CN" w:bidi="zh-CN"/>
              </w:rPr>
            </w:pPr>
            <w:r>
              <w:rPr>
                <w:rFonts w:hint="eastAsia" w:ascii="方正仿宋_GBK" w:hAnsi="方正仿宋_GBK" w:eastAsia="方正仿宋_GBK" w:cs="方正仿宋_GBK"/>
                <w:color w:val="auto"/>
                <w:kern w:val="0"/>
                <w:sz w:val="24"/>
                <w:szCs w:val="24"/>
                <w:lang w:val="en-US" w:eastAsia="zh-CN" w:bidi="zh-CN"/>
              </w:rPr>
              <w:t>签名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93"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color w:val="auto"/>
                <w:kern w:val="0"/>
                <w:sz w:val="24"/>
                <w:szCs w:val="24"/>
                <w:lang w:val="zh-CN" w:bidi="zh-CN"/>
              </w:rPr>
            </w:pPr>
            <w:r>
              <w:rPr>
                <w:rFonts w:hint="eastAsia" w:ascii="方正仿宋_GBK" w:hAnsi="方正仿宋_GBK" w:eastAsia="方正仿宋_GBK" w:cs="方正仿宋_GBK"/>
                <w:color w:val="auto"/>
                <w:kern w:val="0"/>
                <w:sz w:val="24"/>
                <w:szCs w:val="24"/>
                <w:lang w:val="zh-CN" w:bidi="zh-CN"/>
              </w:rPr>
              <w:t>项目</w:t>
            </w: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color w:val="auto"/>
                <w:kern w:val="0"/>
                <w:sz w:val="24"/>
                <w:szCs w:val="24"/>
                <w:lang w:val="zh-CN" w:bidi="zh-CN"/>
              </w:rPr>
            </w:pPr>
            <w:r>
              <w:rPr>
                <w:rFonts w:hint="eastAsia" w:ascii="方正仿宋_GBK" w:hAnsi="方正仿宋_GBK" w:eastAsia="方正仿宋_GBK" w:cs="方正仿宋_GBK"/>
                <w:color w:val="auto"/>
                <w:kern w:val="0"/>
                <w:sz w:val="24"/>
                <w:szCs w:val="24"/>
                <w:lang w:val="zh-CN" w:bidi="zh-CN"/>
              </w:rPr>
              <w:t>负责人</w:t>
            </w:r>
          </w:p>
        </w:tc>
        <w:tc>
          <w:tcPr>
            <w:tcW w:w="993"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color w:val="auto"/>
                <w:kern w:val="0"/>
                <w:sz w:val="24"/>
                <w:szCs w:val="24"/>
                <w:lang w:val="en-US" w:eastAsia="zh-CN" w:bidi="zh-CN"/>
              </w:rPr>
            </w:pPr>
          </w:p>
        </w:tc>
        <w:tc>
          <w:tcPr>
            <w:tcW w:w="2268"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default" w:ascii="宋体" w:hAnsi="宋体" w:eastAsia="宋体" w:cs="宋体"/>
                <w:color w:val="auto"/>
                <w:kern w:val="0"/>
                <w:sz w:val="24"/>
                <w:szCs w:val="24"/>
                <w:lang w:val="en-US" w:eastAsia="zh-CN" w:bidi="zh-CN"/>
              </w:rPr>
            </w:pPr>
          </w:p>
        </w:tc>
        <w:tc>
          <w:tcPr>
            <w:tcW w:w="709"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color w:val="auto"/>
                <w:kern w:val="0"/>
                <w:sz w:val="24"/>
                <w:szCs w:val="24"/>
                <w:lang w:val="en-US" w:eastAsia="zh-CN" w:bidi="zh-CN"/>
              </w:rPr>
            </w:pPr>
          </w:p>
        </w:tc>
        <w:tc>
          <w:tcPr>
            <w:tcW w:w="851"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color w:val="auto"/>
                <w:kern w:val="0"/>
                <w:sz w:val="24"/>
                <w:szCs w:val="24"/>
                <w:lang w:val="en-US" w:eastAsia="zh-CN" w:bidi="zh-CN"/>
              </w:rPr>
            </w:pPr>
          </w:p>
        </w:tc>
        <w:tc>
          <w:tcPr>
            <w:tcW w:w="85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color w:val="auto"/>
                <w:kern w:val="0"/>
                <w:sz w:val="24"/>
                <w:szCs w:val="24"/>
                <w:lang w:val="zh-CN" w:bidi="zh-CN"/>
              </w:rPr>
            </w:pPr>
          </w:p>
        </w:tc>
        <w:tc>
          <w:tcPr>
            <w:tcW w:w="1559"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color w:val="auto"/>
                <w:kern w:val="0"/>
                <w:sz w:val="24"/>
                <w:szCs w:val="24"/>
                <w:lang w:val="zh-CN" w:bidi="zh-CN"/>
              </w:rPr>
            </w:pPr>
          </w:p>
        </w:tc>
        <w:tc>
          <w:tcPr>
            <w:tcW w:w="2268"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color w:val="auto"/>
                <w:kern w:val="0"/>
                <w:sz w:val="24"/>
                <w:szCs w:val="24"/>
                <w:lang w:val="zh-CN" w:bidi="zh-CN"/>
              </w:rPr>
            </w:pPr>
          </w:p>
        </w:tc>
        <w:tc>
          <w:tcPr>
            <w:tcW w:w="1276" w:type="dxa"/>
            <w:tcBorders>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color w:val="auto"/>
                <w:kern w:val="0"/>
                <w:sz w:val="24"/>
                <w:szCs w:val="24"/>
                <w:lang w:val="zh-CN" w:bidi="zh-CN"/>
              </w:rPr>
            </w:pPr>
          </w:p>
        </w:tc>
        <w:tc>
          <w:tcPr>
            <w:tcW w:w="1701" w:type="dxa"/>
            <w:tcBorders>
              <w:lef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color w:val="auto"/>
                <w:kern w:val="0"/>
                <w:sz w:val="24"/>
                <w:szCs w:val="24"/>
                <w:lang w:val="zh-CN" w:bidi="zh-CN"/>
              </w:rPr>
            </w:pPr>
          </w:p>
        </w:tc>
        <w:tc>
          <w:tcPr>
            <w:tcW w:w="1024"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color w:val="auto"/>
                <w:kern w:val="0"/>
                <w:sz w:val="24"/>
                <w:szCs w:val="24"/>
                <w:lang w:val="zh-CN" w:bidi="zh-CN"/>
              </w:rPr>
            </w:pPr>
          </w:p>
        </w:tc>
      </w:tr>
    </w:tbl>
    <w:p>
      <w:pPr>
        <w:autoSpaceDE w:val="0"/>
        <w:autoSpaceDN w:val="0"/>
        <w:spacing w:before="0" w:after="0" w:line="240" w:lineRule="auto"/>
        <w:ind w:left="0" w:right="0"/>
        <w:jc w:val="left"/>
        <w:rPr>
          <w:rFonts w:ascii="新宋体" w:hAnsi="新宋体" w:eastAsia="新宋体" w:cs="新宋体"/>
          <w:color w:val="auto"/>
          <w:kern w:val="0"/>
          <w:sz w:val="22"/>
          <w:szCs w:val="22"/>
          <w:lang w:val="zh-CN" w:bidi="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3"/>
        <w:gridCol w:w="993"/>
        <w:gridCol w:w="2268"/>
        <w:gridCol w:w="709"/>
        <w:gridCol w:w="851"/>
        <w:gridCol w:w="850"/>
        <w:gridCol w:w="1559"/>
        <w:gridCol w:w="2268"/>
        <w:gridCol w:w="1276"/>
        <w:gridCol w:w="1701"/>
        <w:gridCol w:w="10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93"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color w:val="auto"/>
                <w:kern w:val="0"/>
                <w:sz w:val="24"/>
                <w:szCs w:val="24"/>
                <w:lang w:val="zh-CN" w:bidi="zh-CN"/>
              </w:rPr>
            </w:pPr>
            <w:r>
              <w:rPr>
                <w:rFonts w:hint="eastAsia" w:ascii="方正仿宋_GBK" w:hAnsi="方正仿宋_GBK" w:eastAsia="方正仿宋_GBK" w:cs="方正仿宋_GBK"/>
                <w:color w:val="auto"/>
                <w:kern w:val="0"/>
                <w:sz w:val="24"/>
                <w:szCs w:val="24"/>
                <w:lang w:val="zh-CN" w:bidi="zh-CN"/>
              </w:rPr>
              <w:t>项目组</w:t>
            </w: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color w:val="auto"/>
                <w:kern w:val="0"/>
                <w:sz w:val="24"/>
                <w:szCs w:val="24"/>
                <w:lang w:val="zh-CN" w:bidi="zh-CN"/>
              </w:rPr>
            </w:pPr>
            <w:r>
              <w:rPr>
                <w:rFonts w:hint="eastAsia" w:ascii="方正仿宋_GBK" w:hAnsi="方正仿宋_GBK" w:eastAsia="方正仿宋_GBK" w:cs="方正仿宋_GBK"/>
                <w:color w:val="auto"/>
                <w:kern w:val="0"/>
                <w:sz w:val="24"/>
                <w:szCs w:val="24"/>
                <w:lang w:val="zh-CN" w:bidi="zh-CN"/>
              </w:rPr>
              <w:t>成员</w:t>
            </w:r>
          </w:p>
        </w:tc>
        <w:tc>
          <w:tcPr>
            <w:tcW w:w="993"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color w:val="auto"/>
                <w:kern w:val="0"/>
                <w:sz w:val="24"/>
                <w:szCs w:val="24"/>
                <w:lang w:val="zh-CN" w:bidi="zh-CN"/>
              </w:rPr>
            </w:pPr>
          </w:p>
        </w:tc>
        <w:tc>
          <w:tcPr>
            <w:tcW w:w="2268"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color w:val="auto"/>
                <w:kern w:val="0"/>
                <w:sz w:val="24"/>
                <w:szCs w:val="24"/>
                <w:lang w:val="zh-CN" w:bidi="zh-CN"/>
              </w:rPr>
            </w:pPr>
          </w:p>
        </w:tc>
        <w:tc>
          <w:tcPr>
            <w:tcW w:w="709"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color w:val="auto"/>
                <w:kern w:val="0"/>
                <w:sz w:val="24"/>
                <w:szCs w:val="24"/>
                <w:lang w:val="zh-CN" w:bidi="zh-CN"/>
              </w:rPr>
            </w:pPr>
          </w:p>
        </w:tc>
        <w:tc>
          <w:tcPr>
            <w:tcW w:w="851"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color w:val="auto"/>
                <w:kern w:val="0"/>
                <w:sz w:val="24"/>
                <w:szCs w:val="24"/>
                <w:lang w:val="zh-CN" w:bidi="zh-CN"/>
              </w:rPr>
            </w:pPr>
          </w:p>
        </w:tc>
        <w:tc>
          <w:tcPr>
            <w:tcW w:w="85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color w:val="auto"/>
                <w:kern w:val="0"/>
                <w:sz w:val="24"/>
                <w:szCs w:val="24"/>
                <w:lang w:val="zh-CN" w:bidi="zh-CN"/>
              </w:rPr>
            </w:pPr>
          </w:p>
        </w:tc>
        <w:tc>
          <w:tcPr>
            <w:tcW w:w="1559"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color w:val="auto"/>
                <w:kern w:val="0"/>
                <w:sz w:val="24"/>
                <w:szCs w:val="24"/>
                <w:lang w:val="zh-CN" w:bidi="zh-CN"/>
              </w:rPr>
            </w:pPr>
          </w:p>
        </w:tc>
        <w:tc>
          <w:tcPr>
            <w:tcW w:w="2268"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color w:val="auto"/>
                <w:kern w:val="0"/>
                <w:sz w:val="24"/>
                <w:szCs w:val="24"/>
                <w:lang w:val="zh-CN" w:bidi="zh-CN"/>
              </w:rPr>
            </w:pPr>
          </w:p>
        </w:tc>
        <w:tc>
          <w:tcPr>
            <w:tcW w:w="1276" w:type="dxa"/>
            <w:tcBorders>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color w:val="auto"/>
                <w:kern w:val="0"/>
                <w:sz w:val="24"/>
                <w:szCs w:val="24"/>
                <w:lang w:val="zh-CN" w:bidi="zh-CN"/>
              </w:rPr>
            </w:pPr>
          </w:p>
        </w:tc>
        <w:tc>
          <w:tcPr>
            <w:tcW w:w="1701" w:type="dxa"/>
            <w:tcBorders>
              <w:lef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color w:val="auto"/>
                <w:kern w:val="0"/>
                <w:sz w:val="24"/>
                <w:szCs w:val="24"/>
                <w:lang w:val="zh-CN" w:bidi="zh-CN"/>
              </w:rPr>
            </w:pPr>
          </w:p>
        </w:tc>
        <w:tc>
          <w:tcPr>
            <w:tcW w:w="1024"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color w:val="auto"/>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93"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color w:val="auto"/>
                <w:kern w:val="0"/>
                <w:sz w:val="24"/>
                <w:szCs w:val="24"/>
                <w:lang w:val="zh-CN" w:bidi="zh-CN"/>
              </w:rPr>
            </w:pPr>
            <w:r>
              <w:rPr>
                <w:rFonts w:hint="eastAsia" w:ascii="方正仿宋_GBK" w:hAnsi="方正仿宋_GBK" w:eastAsia="方正仿宋_GBK" w:cs="方正仿宋_GBK"/>
                <w:color w:val="auto"/>
                <w:kern w:val="0"/>
                <w:sz w:val="24"/>
                <w:szCs w:val="24"/>
                <w:lang w:val="zh-CN" w:bidi="zh-CN"/>
              </w:rPr>
              <w:t>项目组</w:t>
            </w: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color w:val="auto"/>
                <w:kern w:val="0"/>
                <w:sz w:val="24"/>
                <w:szCs w:val="24"/>
                <w:lang w:val="zh-CN" w:eastAsia="zh-CN" w:bidi="zh-CN"/>
              </w:rPr>
            </w:pPr>
            <w:r>
              <w:rPr>
                <w:rFonts w:hint="eastAsia" w:ascii="方正仿宋_GBK" w:hAnsi="方正仿宋_GBK" w:eastAsia="方正仿宋_GBK" w:cs="方正仿宋_GBK"/>
                <w:color w:val="auto"/>
                <w:kern w:val="0"/>
                <w:sz w:val="24"/>
                <w:szCs w:val="24"/>
                <w:lang w:val="zh-CN" w:bidi="zh-CN"/>
              </w:rPr>
              <w:t>成员</w:t>
            </w:r>
          </w:p>
        </w:tc>
        <w:tc>
          <w:tcPr>
            <w:tcW w:w="993"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color w:val="auto"/>
                <w:kern w:val="0"/>
                <w:sz w:val="24"/>
                <w:szCs w:val="24"/>
                <w:lang w:val="zh-CN" w:bidi="zh-CN"/>
              </w:rPr>
            </w:pPr>
          </w:p>
        </w:tc>
        <w:tc>
          <w:tcPr>
            <w:tcW w:w="2268"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color w:val="auto"/>
                <w:kern w:val="0"/>
                <w:sz w:val="24"/>
                <w:szCs w:val="24"/>
                <w:lang w:val="zh-CN" w:bidi="zh-CN"/>
              </w:rPr>
            </w:pPr>
          </w:p>
        </w:tc>
        <w:tc>
          <w:tcPr>
            <w:tcW w:w="709"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color w:val="auto"/>
                <w:kern w:val="0"/>
                <w:sz w:val="24"/>
                <w:szCs w:val="24"/>
                <w:lang w:val="zh-CN" w:bidi="zh-CN"/>
              </w:rPr>
            </w:pPr>
          </w:p>
        </w:tc>
        <w:tc>
          <w:tcPr>
            <w:tcW w:w="851"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color w:val="auto"/>
                <w:kern w:val="0"/>
                <w:sz w:val="24"/>
                <w:szCs w:val="24"/>
                <w:lang w:val="zh-CN" w:bidi="zh-CN"/>
              </w:rPr>
            </w:pPr>
          </w:p>
        </w:tc>
        <w:tc>
          <w:tcPr>
            <w:tcW w:w="85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color w:val="auto"/>
                <w:kern w:val="0"/>
                <w:sz w:val="24"/>
                <w:szCs w:val="24"/>
                <w:lang w:val="zh-CN" w:bidi="zh-CN"/>
              </w:rPr>
            </w:pPr>
          </w:p>
        </w:tc>
        <w:tc>
          <w:tcPr>
            <w:tcW w:w="1559"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color w:val="auto"/>
                <w:kern w:val="0"/>
                <w:sz w:val="24"/>
                <w:szCs w:val="24"/>
                <w:lang w:val="zh-CN" w:bidi="zh-CN"/>
              </w:rPr>
            </w:pPr>
          </w:p>
        </w:tc>
        <w:tc>
          <w:tcPr>
            <w:tcW w:w="2268"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color w:val="auto"/>
                <w:kern w:val="0"/>
                <w:sz w:val="24"/>
                <w:szCs w:val="24"/>
                <w:lang w:val="zh-CN" w:bidi="zh-CN"/>
              </w:rPr>
            </w:pPr>
          </w:p>
        </w:tc>
        <w:tc>
          <w:tcPr>
            <w:tcW w:w="1276" w:type="dxa"/>
            <w:tcBorders>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color w:val="auto"/>
                <w:kern w:val="0"/>
                <w:sz w:val="24"/>
                <w:szCs w:val="24"/>
                <w:lang w:val="zh-CN" w:bidi="zh-CN"/>
              </w:rPr>
            </w:pPr>
          </w:p>
        </w:tc>
        <w:tc>
          <w:tcPr>
            <w:tcW w:w="1701" w:type="dxa"/>
            <w:tcBorders>
              <w:lef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color w:val="auto"/>
                <w:kern w:val="0"/>
                <w:sz w:val="24"/>
                <w:szCs w:val="24"/>
                <w:lang w:val="zh-CN" w:bidi="zh-CN"/>
              </w:rPr>
            </w:pPr>
          </w:p>
        </w:tc>
        <w:tc>
          <w:tcPr>
            <w:tcW w:w="1024"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color w:val="auto"/>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93"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color w:val="auto"/>
                <w:kern w:val="0"/>
                <w:sz w:val="24"/>
                <w:szCs w:val="24"/>
                <w:lang w:val="zh-CN" w:bidi="zh-CN"/>
              </w:rPr>
            </w:pPr>
            <w:r>
              <w:rPr>
                <w:rFonts w:hint="eastAsia" w:ascii="方正仿宋_GBK" w:hAnsi="方正仿宋_GBK" w:eastAsia="方正仿宋_GBK" w:cs="方正仿宋_GBK"/>
                <w:color w:val="auto"/>
                <w:kern w:val="0"/>
                <w:sz w:val="24"/>
                <w:szCs w:val="24"/>
                <w:lang w:val="zh-CN" w:bidi="zh-CN"/>
              </w:rPr>
              <w:t>项目组</w:t>
            </w: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color w:val="auto"/>
                <w:kern w:val="0"/>
                <w:sz w:val="24"/>
                <w:szCs w:val="24"/>
                <w:lang w:val="zh-CN" w:eastAsia="zh-CN" w:bidi="zh-CN"/>
              </w:rPr>
            </w:pPr>
            <w:r>
              <w:rPr>
                <w:rFonts w:hint="eastAsia" w:ascii="方正仿宋_GBK" w:hAnsi="方正仿宋_GBK" w:eastAsia="方正仿宋_GBK" w:cs="方正仿宋_GBK"/>
                <w:color w:val="auto"/>
                <w:kern w:val="0"/>
                <w:sz w:val="24"/>
                <w:szCs w:val="24"/>
                <w:lang w:val="zh-CN" w:bidi="zh-CN"/>
              </w:rPr>
              <w:t>成员</w:t>
            </w:r>
          </w:p>
        </w:tc>
        <w:tc>
          <w:tcPr>
            <w:tcW w:w="993"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color w:val="auto"/>
                <w:kern w:val="0"/>
                <w:sz w:val="24"/>
                <w:szCs w:val="24"/>
                <w:lang w:val="zh-CN" w:bidi="zh-CN"/>
              </w:rPr>
            </w:pPr>
          </w:p>
        </w:tc>
        <w:tc>
          <w:tcPr>
            <w:tcW w:w="2268"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color w:val="auto"/>
                <w:kern w:val="0"/>
                <w:sz w:val="24"/>
                <w:szCs w:val="24"/>
                <w:lang w:val="zh-CN" w:bidi="zh-CN"/>
              </w:rPr>
            </w:pPr>
          </w:p>
        </w:tc>
        <w:tc>
          <w:tcPr>
            <w:tcW w:w="709"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color w:val="auto"/>
                <w:kern w:val="0"/>
                <w:sz w:val="24"/>
                <w:szCs w:val="24"/>
                <w:lang w:val="zh-CN" w:bidi="zh-CN"/>
              </w:rPr>
            </w:pPr>
          </w:p>
        </w:tc>
        <w:tc>
          <w:tcPr>
            <w:tcW w:w="851"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color w:val="auto"/>
                <w:kern w:val="0"/>
                <w:sz w:val="24"/>
                <w:szCs w:val="24"/>
                <w:lang w:val="zh-CN" w:bidi="zh-CN"/>
              </w:rPr>
            </w:pPr>
          </w:p>
        </w:tc>
        <w:tc>
          <w:tcPr>
            <w:tcW w:w="85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color w:val="auto"/>
                <w:kern w:val="0"/>
                <w:sz w:val="24"/>
                <w:szCs w:val="24"/>
                <w:lang w:val="zh-CN" w:bidi="zh-CN"/>
              </w:rPr>
            </w:pPr>
          </w:p>
        </w:tc>
        <w:tc>
          <w:tcPr>
            <w:tcW w:w="1559"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color w:val="auto"/>
                <w:kern w:val="0"/>
                <w:sz w:val="24"/>
                <w:szCs w:val="24"/>
                <w:lang w:val="zh-CN" w:bidi="zh-CN"/>
              </w:rPr>
            </w:pPr>
          </w:p>
        </w:tc>
        <w:tc>
          <w:tcPr>
            <w:tcW w:w="2268"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color w:val="auto"/>
                <w:kern w:val="0"/>
                <w:sz w:val="24"/>
                <w:szCs w:val="24"/>
                <w:lang w:val="zh-CN" w:bidi="zh-CN"/>
              </w:rPr>
            </w:pPr>
          </w:p>
        </w:tc>
        <w:tc>
          <w:tcPr>
            <w:tcW w:w="1276" w:type="dxa"/>
            <w:tcBorders>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color w:val="auto"/>
                <w:kern w:val="0"/>
                <w:sz w:val="24"/>
                <w:szCs w:val="24"/>
                <w:lang w:val="zh-CN" w:bidi="zh-CN"/>
              </w:rPr>
            </w:pPr>
          </w:p>
        </w:tc>
        <w:tc>
          <w:tcPr>
            <w:tcW w:w="1701" w:type="dxa"/>
            <w:tcBorders>
              <w:lef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color w:val="auto"/>
                <w:kern w:val="0"/>
                <w:sz w:val="24"/>
                <w:szCs w:val="24"/>
                <w:lang w:val="zh-CN" w:bidi="zh-CN"/>
              </w:rPr>
            </w:pPr>
          </w:p>
        </w:tc>
        <w:tc>
          <w:tcPr>
            <w:tcW w:w="1024"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宋体" w:hAnsi="宋体" w:eastAsia="宋体" w:cs="宋体"/>
                <w:color w:val="auto"/>
                <w:kern w:val="0"/>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93"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color w:val="auto"/>
                <w:kern w:val="0"/>
                <w:sz w:val="24"/>
                <w:szCs w:val="24"/>
                <w:lang w:val="zh-CN" w:bidi="zh-CN"/>
              </w:rPr>
            </w:pPr>
            <w:r>
              <w:rPr>
                <w:rFonts w:hint="eastAsia" w:ascii="方正仿宋_GBK" w:hAnsi="方正仿宋_GBK" w:eastAsia="方正仿宋_GBK" w:cs="方正仿宋_GBK"/>
                <w:color w:val="auto"/>
                <w:kern w:val="0"/>
                <w:sz w:val="24"/>
                <w:szCs w:val="24"/>
                <w:lang w:val="zh-CN" w:bidi="zh-CN"/>
              </w:rPr>
              <w:t>项目组</w:t>
            </w: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方正仿宋_GBK" w:hAnsi="方正仿宋_GBK" w:eastAsia="方正仿宋_GBK" w:cs="方正仿宋_GBK"/>
                <w:color w:val="auto"/>
                <w:kern w:val="0"/>
                <w:sz w:val="24"/>
                <w:szCs w:val="24"/>
                <w:lang w:val="zh-CN" w:eastAsia="zh-CN" w:bidi="zh-CN"/>
              </w:rPr>
            </w:pPr>
            <w:r>
              <w:rPr>
                <w:rFonts w:hint="eastAsia" w:ascii="方正仿宋_GBK" w:hAnsi="方正仿宋_GBK" w:eastAsia="方正仿宋_GBK" w:cs="方正仿宋_GBK"/>
                <w:color w:val="auto"/>
                <w:kern w:val="0"/>
                <w:sz w:val="24"/>
                <w:szCs w:val="24"/>
                <w:lang w:val="zh-CN" w:bidi="zh-CN"/>
              </w:rPr>
              <w:t>成员</w:t>
            </w:r>
          </w:p>
        </w:tc>
        <w:tc>
          <w:tcPr>
            <w:tcW w:w="993"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宋体" w:hAnsi="宋体" w:eastAsia="宋体" w:cs="宋体"/>
                <w:color w:val="auto"/>
                <w:kern w:val="0"/>
                <w:sz w:val="24"/>
                <w:szCs w:val="24"/>
                <w:lang w:val="zh-CN" w:eastAsia="zh-CN" w:bidi="zh-CN"/>
              </w:rPr>
            </w:pPr>
          </w:p>
        </w:tc>
        <w:tc>
          <w:tcPr>
            <w:tcW w:w="2268"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宋体" w:hAnsi="宋体" w:eastAsia="宋体" w:cs="宋体"/>
                <w:color w:val="auto"/>
                <w:kern w:val="0"/>
                <w:sz w:val="24"/>
                <w:szCs w:val="24"/>
                <w:lang w:val="zh-CN" w:eastAsia="zh-CN" w:bidi="zh-CN"/>
              </w:rPr>
            </w:pPr>
          </w:p>
        </w:tc>
        <w:tc>
          <w:tcPr>
            <w:tcW w:w="709"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宋体" w:hAnsi="宋体" w:eastAsia="宋体" w:cs="宋体"/>
                <w:color w:val="auto"/>
                <w:kern w:val="0"/>
                <w:sz w:val="24"/>
                <w:szCs w:val="24"/>
                <w:lang w:val="zh-CN" w:eastAsia="zh-CN" w:bidi="zh-CN"/>
              </w:rPr>
            </w:pPr>
          </w:p>
        </w:tc>
        <w:tc>
          <w:tcPr>
            <w:tcW w:w="851"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宋体" w:hAnsi="宋体" w:eastAsia="宋体" w:cs="宋体"/>
                <w:color w:val="auto"/>
                <w:kern w:val="0"/>
                <w:sz w:val="24"/>
                <w:szCs w:val="24"/>
                <w:lang w:val="zh-CN" w:eastAsia="zh-CN" w:bidi="zh-CN"/>
              </w:rPr>
            </w:pPr>
          </w:p>
        </w:tc>
        <w:tc>
          <w:tcPr>
            <w:tcW w:w="85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宋体" w:hAnsi="宋体" w:eastAsia="宋体" w:cs="宋体"/>
                <w:color w:val="auto"/>
                <w:kern w:val="0"/>
                <w:sz w:val="24"/>
                <w:szCs w:val="24"/>
                <w:lang w:val="zh-CN" w:eastAsia="zh-CN" w:bidi="zh-CN"/>
              </w:rPr>
            </w:pPr>
          </w:p>
        </w:tc>
        <w:tc>
          <w:tcPr>
            <w:tcW w:w="1559"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宋体" w:hAnsi="宋体" w:eastAsia="宋体" w:cs="宋体"/>
                <w:color w:val="auto"/>
                <w:kern w:val="0"/>
                <w:sz w:val="24"/>
                <w:szCs w:val="24"/>
                <w:lang w:val="zh-CN" w:eastAsia="zh-CN" w:bidi="zh-CN"/>
              </w:rPr>
            </w:pPr>
          </w:p>
        </w:tc>
        <w:tc>
          <w:tcPr>
            <w:tcW w:w="2268"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宋体" w:hAnsi="宋体" w:eastAsia="宋体" w:cs="宋体"/>
                <w:color w:val="auto"/>
                <w:kern w:val="0"/>
                <w:sz w:val="24"/>
                <w:szCs w:val="24"/>
                <w:lang w:val="zh-CN" w:eastAsia="zh-CN" w:bidi="zh-CN"/>
              </w:rPr>
            </w:pPr>
          </w:p>
        </w:tc>
        <w:tc>
          <w:tcPr>
            <w:tcW w:w="1276" w:type="dxa"/>
            <w:tcBorders>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宋体" w:hAnsi="宋体" w:eastAsia="宋体" w:cs="宋体"/>
                <w:color w:val="auto"/>
                <w:kern w:val="0"/>
                <w:sz w:val="24"/>
                <w:szCs w:val="24"/>
                <w:lang w:val="zh-CN" w:eastAsia="zh-CN" w:bidi="zh-CN"/>
              </w:rPr>
            </w:pPr>
          </w:p>
        </w:tc>
        <w:tc>
          <w:tcPr>
            <w:tcW w:w="1701" w:type="dxa"/>
            <w:tcBorders>
              <w:lef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宋体" w:hAnsi="宋体" w:eastAsia="宋体" w:cs="宋体"/>
                <w:color w:val="auto"/>
                <w:kern w:val="0"/>
                <w:sz w:val="24"/>
                <w:szCs w:val="24"/>
                <w:lang w:val="zh-CN" w:eastAsia="zh-CN" w:bidi="zh-CN"/>
              </w:rPr>
            </w:pPr>
          </w:p>
        </w:tc>
        <w:tc>
          <w:tcPr>
            <w:tcW w:w="1024"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宋体" w:hAnsi="宋体" w:eastAsia="宋体" w:cs="宋体"/>
                <w:color w:val="auto"/>
                <w:kern w:val="0"/>
                <w:sz w:val="24"/>
                <w:szCs w:val="24"/>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93"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color w:val="auto"/>
                <w:kern w:val="0"/>
                <w:sz w:val="24"/>
                <w:szCs w:val="24"/>
                <w:lang w:val="zh-CN" w:bidi="zh-CN"/>
              </w:rPr>
            </w:pPr>
            <w:r>
              <w:rPr>
                <w:rFonts w:hint="eastAsia" w:ascii="方正仿宋_GBK" w:hAnsi="方正仿宋_GBK" w:eastAsia="方正仿宋_GBK" w:cs="方正仿宋_GBK"/>
                <w:color w:val="auto"/>
                <w:kern w:val="0"/>
                <w:sz w:val="24"/>
                <w:szCs w:val="24"/>
                <w:lang w:val="zh-CN" w:bidi="zh-CN"/>
              </w:rPr>
              <w:t>项目组</w:t>
            </w: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方正仿宋_GBK" w:hAnsi="方正仿宋_GBK" w:eastAsia="方正仿宋_GBK" w:cs="方正仿宋_GBK"/>
                <w:color w:val="auto"/>
                <w:kern w:val="0"/>
                <w:sz w:val="24"/>
                <w:szCs w:val="24"/>
                <w:lang w:val="zh-CN" w:bidi="zh-CN"/>
              </w:rPr>
            </w:pPr>
            <w:r>
              <w:rPr>
                <w:rFonts w:hint="eastAsia" w:ascii="方正仿宋_GBK" w:hAnsi="方正仿宋_GBK" w:eastAsia="方正仿宋_GBK" w:cs="方正仿宋_GBK"/>
                <w:color w:val="auto"/>
                <w:kern w:val="0"/>
                <w:sz w:val="24"/>
                <w:szCs w:val="24"/>
                <w:lang w:val="zh-CN" w:bidi="zh-CN"/>
              </w:rPr>
              <w:t>成员</w:t>
            </w:r>
          </w:p>
        </w:tc>
        <w:tc>
          <w:tcPr>
            <w:tcW w:w="993"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宋体" w:hAnsi="宋体" w:eastAsia="宋体" w:cs="宋体"/>
                <w:color w:val="auto"/>
                <w:kern w:val="0"/>
                <w:sz w:val="24"/>
                <w:szCs w:val="24"/>
                <w:lang w:val="zh-CN" w:eastAsia="zh-CN" w:bidi="zh-CN"/>
              </w:rPr>
            </w:pPr>
          </w:p>
        </w:tc>
        <w:tc>
          <w:tcPr>
            <w:tcW w:w="2268"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宋体" w:hAnsi="宋体" w:eastAsia="宋体" w:cs="宋体"/>
                <w:color w:val="auto"/>
                <w:kern w:val="0"/>
                <w:sz w:val="24"/>
                <w:szCs w:val="24"/>
                <w:lang w:val="zh-CN" w:eastAsia="zh-CN" w:bidi="zh-CN"/>
              </w:rPr>
            </w:pPr>
          </w:p>
        </w:tc>
        <w:tc>
          <w:tcPr>
            <w:tcW w:w="709"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宋体" w:hAnsi="宋体" w:eastAsia="宋体" w:cs="宋体"/>
                <w:color w:val="auto"/>
                <w:kern w:val="0"/>
                <w:sz w:val="24"/>
                <w:szCs w:val="24"/>
                <w:lang w:val="zh-CN" w:eastAsia="zh-CN" w:bidi="zh-CN"/>
              </w:rPr>
            </w:pPr>
          </w:p>
        </w:tc>
        <w:tc>
          <w:tcPr>
            <w:tcW w:w="851"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宋体" w:hAnsi="宋体" w:eastAsia="宋体" w:cs="宋体"/>
                <w:color w:val="auto"/>
                <w:kern w:val="0"/>
                <w:sz w:val="24"/>
                <w:szCs w:val="24"/>
                <w:lang w:val="zh-CN" w:eastAsia="zh-CN" w:bidi="zh-CN"/>
              </w:rPr>
            </w:pPr>
          </w:p>
        </w:tc>
        <w:tc>
          <w:tcPr>
            <w:tcW w:w="85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宋体" w:hAnsi="宋体" w:eastAsia="宋体" w:cs="宋体"/>
                <w:color w:val="auto"/>
                <w:kern w:val="0"/>
                <w:sz w:val="24"/>
                <w:szCs w:val="24"/>
                <w:lang w:val="zh-CN" w:eastAsia="zh-CN" w:bidi="zh-CN"/>
              </w:rPr>
            </w:pPr>
          </w:p>
        </w:tc>
        <w:tc>
          <w:tcPr>
            <w:tcW w:w="1559"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宋体" w:hAnsi="宋体" w:eastAsia="宋体" w:cs="宋体"/>
                <w:color w:val="auto"/>
                <w:kern w:val="0"/>
                <w:sz w:val="24"/>
                <w:szCs w:val="24"/>
                <w:lang w:val="zh-CN" w:eastAsia="zh-CN" w:bidi="zh-CN"/>
              </w:rPr>
            </w:pPr>
          </w:p>
        </w:tc>
        <w:tc>
          <w:tcPr>
            <w:tcW w:w="2268"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宋体" w:hAnsi="宋体" w:eastAsia="宋体" w:cs="宋体"/>
                <w:color w:val="auto"/>
                <w:kern w:val="0"/>
                <w:sz w:val="24"/>
                <w:szCs w:val="24"/>
                <w:lang w:val="zh-CN" w:eastAsia="zh-CN" w:bidi="zh-CN"/>
              </w:rPr>
            </w:pPr>
          </w:p>
        </w:tc>
        <w:tc>
          <w:tcPr>
            <w:tcW w:w="1276" w:type="dxa"/>
            <w:tcBorders>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宋体" w:hAnsi="宋体" w:eastAsia="宋体" w:cs="宋体"/>
                <w:color w:val="auto"/>
                <w:kern w:val="0"/>
                <w:sz w:val="24"/>
                <w:szCs w:val="24"/>
                <w:lang w:val="zh-CN" w:eastAsia="zh-CN" w:bidi="zh-CN"/>
              </w:rPr>
            </w:pPr>
          </w:p>
        </w:tc>
        <w:tc>
          <w:tcPr>
            <w:tcW w:w="1701" w:type="dxa"/>
            <w:tcBorders>
              <w:lef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宋体" w:hAnsi="宋体" w:eastAsia="宋体" w:cs="宋体"/>
                <w:color w:val="auto"/>
                <w:kern w:val="0"/>
                <w:sz w:val="24"/>
                <w:szCs w:val="24"/>
                <w:lang w:val="zh-CN" w:eastAsia="zh-CN" w:bidi="zh-CN"/>
              </w:rPr>
            </w:pPr>
          </w:p>
        </w:tc>
        <w:tc>
          <w:tcPr>
            <w:tcW w:w="1024"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宋体" w:hAnsi="宋体" w:eastAsia="宋体" w:cs="宋体"/>
                <w:color w:val="auto"/>
                <w:kern w:val="0"/>
                <w:sz w:val="24"/>
                <w:szCs w:val="24"/>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93"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color w:val="auto"/>
                <w:kern w:val="0"/>
                <w:sz w:val="24"/>
                <w:szCs w:val="24"/>
                <w:lang w:val="zh-CN" w:bidi="zh-CN"/>
              </w:rPr>
            </w:pPr>
            <w:r>
              <w:rPr>
                <w:rFonts w:hint="eastAsia" w:ascii="方正仿宋_GBK" w:hAnsi="方正仿宋_GBK" w:eastAsia="方正仿宋_GBK" w:cs="方正仿宋_GBK"/>
                <w:color w:val="auto"/>
                <w:kern w:val="0"/>
                <w:sz w:val="24"/>
                <w:szCs w:val="24"/>
                <w:lang w:val="zh-CN" w:bidi="zh-CN"/>
              </w:rPr>
              <w:t>项目组</w:t>
            </w: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方正仿宋_GBK" w:hAnsi="方正仿宋_GBK" w:eastAsia="方正仿宋_GBK" w:cs="方正仿宋_GBK"/>
                <w:color w:val="auto"/>
                <w:kern w:val="0"/>
                <w:sz w:val="24"/>
                <w:szCs w:val="24"/>
                <w:lang w:val="zh-CN" w:eastAsia="zh-CN" w:bidi="zh-CN"/>
              </w:rPr>
            </w:pPr>
            <w:r>
              <w:rPr>
                <w:rFonts w:hint="eastAsia" w:ascii="方正仿宋_GBK" w:hAnsi="方正仿宋_GBK" w:eastAsia="方正仿宋_GBK" w:cs="方正仿宋_GBK"/>
                <w:color w:val="auto"/>
                <w:kern w:val="0"/>
                <w:sz w:val="24"/>
                <w:szCs w:val="24"/>
                <w:lang w:val="zh-CN" w:bidi="zh-CN"/>
              </w:rPr>
              <w:t>成员</w:t>
            </w:r>
          </w:p>
        </w:tc>
        <w:tc>
          <w:tcPr>
            <w:tcW w:w="993"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宋体" w:hAnsi="宋体" w:eastAsia="宋体" w:cs="宋体"/>
                <w:color w:val="auto"/>
                <w:kern w:val="0"/>
                <w:sz w:val="24"/>
                <w:szCs w:val="24"/>
                <w:lang w:val="zh-CN" w:eastAsia="zh-CN" w:bidi="zh-CN"/>
              </w:rPr>
            </w:pPr>
          </w:p>
        </w:tc>
        <w:tc>
          <w:tcPr>
            <w:tcW w:w="2268"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宋体" w:hAnsi="宋体" w:eastAsia="宋体" w:cs="宋体"/>
                <w:color w:val="auto"/>
                <w:kern w:val="0"/>
                <w:sz w:val="24"/>
                <w:szCs w:val="24"/>
                <w:lang w:val="zh-CN" w:eastAsia="zh-CN" w:bidi="zh-CN"/>
              </w:rPr>
            </w:pPr>
          </w:p>
        </w:tc>
        <w:tc>
          <w:tcPr>
            <w:tcW w:w="709"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宋体" w:hAnsi="宋体" w:eastAsia="宋体" w:cs="宋体"/>
                <w:color w:val="auto"/>
                <w:kern w:val="0"/>
                <w:sz w:val="24"/>
                <w:szCs w:val="24"/>
                <w:lang w:val="zh-CN" w:eastAsia="zh-CN" w:bidi="zh-CN"/>
              </w:rPr>
            </w:pPr>
          </w:p>
        </w:tc>
        <w:tc>
          <w:tcPr>
            <w:tcW w:w="851"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宋体" w:hAnsi="宋体" w:eastAsia="宋体" w:cs="宋体"/>
                <w:color w:val="auto"/>
                <w:kern w:val="0"/>
                <w:sz w:val="24"/>
                <w:szCs w:val="24"/>
                <w:lang w:val="zh-CN" w:eastAsia="zh-CN" w:bidi="zh-CN"/>
              </w:rPr>
            </w:pPr>
          </w:p>
        </w:tc>
        <w:tc>
          <w:tcPr>
            <w:tcW w:w="85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宋体" w:hAnsi="宋体" w:eastAsia="宋体" w:cs="宋体"/>
                <w:color w:val="auto"/>
                <w:kern w:val="0"/>
                <w:sz w:val="24"/>
                <w:szCs w:val="24"/>
                <w:lang w:val="zh-CN" w:eastAsia="zh-CN" w:bidi="zh-CN"/>
              </w:rPr>
            </w:pPr>
          </w:p>
        </w:tc>
        <w:tc>
          <w:tcPr>
            <w:tcW w:w="1559"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宋体" w:hAnsi="宋体" w:eastAsia="宋体" w:cs="宋体"/>
                <w:color w:val="auto"/>
                <w:kern w:val="0"/>
                <w:sz w:val="24"/>
                <w:szCs w:val="24"/>
                <w:lang w:val="zh-CN" w:eastAsia="zh-CN" w:bidi="zh-CN"/>
              </w:rPr>
            </w:pPr>
          </w:p>
        </w:tc>
        <w:tc>
          <w:tcPr>
            <w:tcW w:w="2268"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宋体" w:hAnsi="宋体" w:eastAsia="宋体" w:cs="宋体"/>
                <w:color w:val="auto"/>
                <w:kern w:val="0"/>
                <w:sz w:val="24"/>
                <w:szCs w:val="24"/>
                <w:lang w:val="zh-CN" w:eastAsia="zh-CN" w:bidi="zh-CN"/>
              </w:rPr>
            </w:pPr>
          </w:p>
        </w:tc>
        <w:tc>
          <w:tcPr>
            <w:tcW w:w="1276" w:type="dxa"/>
            <w:tcBorders>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宋体" w:hAnsi="宋体" w:eastAsia="宋体" w:cs="宋体"/>
                <w:color w:val="auto"/>
                <w:kern w:val="0"/>
                <w:sz w:val="24"/>
                <w:szCs w:val="24"/>
                <w:lang w:val="zh-CN" w:eastAsia="zh-CN" w:bidi="zh-CN"/>
              </w:rPr>
            </w:pPr>
          </w:p>
        </w:tc>
        <w:tc>
          <w:tcPr>
            <w:tcW w:w="1701" w:type="dxa"/>
            <w:tcBorders>
              <w:lef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宋体" w:hAnsi="宋体" w:eastAsia="宋体" w:cs="宋体"/>
                <w:color w:val="auto"/>
                <w:kern w:val="0"/>
                <w:sz w:val="24"/>
                <w:szCs w:val="24"/>
                <w:lang w:val="zh-CN" w:eastAsia="zh-CN" w:bidi="zh-CN"/>
              </w:rPr>
            </w:pPr>
          </w:p>
        </w:tc>
        <w:tc>
          <w:tcPr>
            <w:tcW w:w="1024"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宋体" w:hAnsi="宋体" w:eastAsia="宋体" w:cs="宋体"/>
                <w:color w:val="auto"/>
                <w:kern w:val="0"/>
                <w:sz w:val="24"/>
                <w:szCs w:val="24"/>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93"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center"/>
              <w:textAlignment w:val="auto"/>
              <w:rPr>
                <w:rFonts w:hint="eastAsia" w:ascii="方正仿宋_GBK" w:hAnsi="方正仿宋_GBK" w:eastAsia="方正仿宋_GBK" w:cs="方正仿宋_GBK"/>
                <w:color w:val="auto"/>
                <w:kern w:val="0"/>
                <w:sz w:val="24"/>
                <w:szCs w:val="24"/>
                <w:lang w:val="zh-CN" w:bidi="zh-CN"/>
              </w:rPr>
            </w:pPr>
            <w:r>
              <w:rPr>
                <w:rFonts w:hint="eastAsia" w:ascii="方正仿宋_GBK" w:hAnsi="方正仿宋_GBK" w:eastAsia="方正仿宋_GBK" w:cs="方正仿宋_GBK"/>
                <w:color w:val="auto"/>
                <w:kern w:val="0"/>
                <w:sz w:val="24"/>
                <w:szCs w:val="24"/>
                <w:lang w:val="zh-CN" w:bidi="zh-CN"/>
              </w:rPr>
              <w:t>项目组</w:t>
            </w: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方正仿宋_GBK" w:hAnsi="方正仿宋_GBK" w:eastAsia="方正仿宋_GBK" w:cs="方正仿宋_GBK"/>
                <w:color w:val="auto"/>
                <w:kern w:val="0"/>
                <w:sz w:val="24"/>
                <w:szCs w:val="24"/>
                <w:lang w:val="zh-CN" w:eastAsia="zh-CN" w:bidi="zh-CN"/>
              </w:rPr>
            </w:pPr>
            <w:r>
              <w:rPr>
                <w:rFonts w:hint="eastAsia" w:ascii="方正仿宋_GBK" w:hAnsi="方正仿宋_GBK" w:eastAsia="方正仿宋_GBK" w:cs="方正仿宋_GBK"/>
                <w:color w:val="auto"/>
                <w:kern w:val="0"/>
                <w:sz w:val="24"/>
                <w:szCs w:val="24"/>
                <w:lang w:val="zh-CN" w:bidi="zh-CN"/>
              </w:rPr>
              <w:t>成员</w:t>
            </w:r>
          </w:p>
        </w:tc>
        <w:tc>
          <w:tcPr>
            <w:tcW w:w="993"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宋体" w:hAnsi="宋体" w:eastAsia="宋体" w:cs="宋体"/>
                <w:color w:val="auto"/>
                <w:kern w:val="0"/>
                <w:sz w:val="24"/>
                <w:szCs w:val="24"/>
                <w:lang w:val="zh-CN" w:eastAsia="zh-CN" w:bidi="zh-CN"/>
              </w:rPr>
            </w:pPr>
          </w:p>
        </w:tc>
        <w:tc>
          <w:tcPr>
            <w:tcW w:w="2268"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宋体" w:hAnsi="宋体" w:eastAsia="宋体" w:cs="宋体"/>
                <w:color w:val="auto"/>
                <w:kern w:val="0"/>
                <w:sz w:val="24"/>
                <w:szCs w:val="24"/>
                <w:lang w:val="zh-CN" w:eastAsia="zh-CN" w:bidi="zh-CN"/>
              </w:rPr>
            </w:pPr>
          </w:p>
        </w:tc>
        <w:tc>
          <w:tcPr>
            <w:tcW w:w="709"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宋体" w:hAnsi="宋体" w:eastAsia="宋体" w:cs="宋体"/>
                <w:color w:val="auto"/>
                <w:kern w:val="0"/>
                <w:sz w:val="24"/>
                <w:szCs w:val="24"/>
                <w:lang w:val="zh-CN" w:eastAsia="zh-CN" w:bidi="zh-CN"/>
              </w:rPr>
            </w:pPr>
          </w:p>
        </w:tc>
        <w:tc>
          <w:tcPr>
            <w:tcW w:w="851"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宋体" w:hAnsi="宋体" w:eastAsia="宋体" w:cs="宋体"/>
                <w:color w:val="auto"/>
                <w:kern w:val="0"/>
                <w:sz w:val="24"/>
                <w:szCs w:val="24"/>
                <w:lang w:val="zh-CN" w:eastAsia="zh-CN" w:bidi="zh-CN"/>
              </w:rPr>
            </w:pPr>
          </w:p>
        </w:tc>
        <w:tc>
          <w:tcPr>
            <w:tcW w:w="85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宋体" w:hAnsi="宋体" w:eastAsia="宋体" w:cs="宋体"/>
                <w:color w:val="auto"/>
                <w:kern w:val="0"/>
                <w:sz w:val="24"/>
                <w:szCs w:val="24"/>
                <w:lang w:val="zh-CN" w:eastAsia="zh-CN" w:bidi="zh-CN"/>
              </w:rPr>
            </w:pPr>
          </w:p>
        </w:tc>
        <w:tc>
          <w:tcPr>
            <w:tcW w:w="1559"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宋体" w:hAnsi="宋体" w:eastAsia="宋体" w:cs="宋体"/>
                <w:color w:val="auto"/>
                <w:kern w:val="0"/>
                <w:sz w:val="24"/>
                <w:szCs w:val="24"/>
                <w:lang w:val="zh-CN" w:eastAsia="zh-CN" w:bidi="zh-CN"/>
              </w:rPr>
            </w:pPr>
          </w:p>
        </w:tc>
        <w:tc>
          <w:tcPr>
            <w:tcW w:w="2268"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宋体" w:hAnsi="宋体" w:eastAsia="宋体" w:cs="宋体"/>
                <w:color w:val="auto"/>
                <w:kern w:val="0"/>
                <w:sz w:val="24"/>
                <w:szCs w:val="24"/>
                <w:lang w:val="zh-CN" w:eastAsia="zh-CN" w:bidi="zh-CN"/>
              </w:rPr>
            </w:pPr>
          </w:p>
        </w:tc>
        <w:tc>
          <w:tcPr>
            <w:tcW w:w="1276" w:type="dxa"/>
            <w:tcBorders>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宋体" w:hAnsi="宋体" w:eastAsia="宋体" w:cs="宋体"/>
                <w:color w:val="auto"/>
                <w:kern w:val="0"/>
                <w:sz w:val="24"/>
                <w:szCs w:val="24"/>
                <w:lang w:val="zh-CN" w:eastAsia="zh-CN" w:bidi="zh-CN"/>
              </w:rPr>
            </w:pPr>
          </w:p>
        </w:tc>
        <w:tc>
          <w:tcPr>
            <w:tcW w:w="1701" w:type="dxa"/>
            <w:tcBorders>
              <w:lef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宋体" w:hAnsi="宋体" w:eastAsia="宋体" w:cs="宋体"/>
                <w:color w:val="auto"/>
                <w:kern w:val="0"/>
                <w:sz w:val="24"/>
                <w:szCs w:val="24"/>
                <w:lang w:val="zh-CN" w:eastAsia="zh-CN" w:bidi="zh-CN"/>
              </w:rPr>
            </w:pPr>
          </w:p>
        </w:tc>
        <w:tc>
          <w:tcPr>
            <w:tcW w:w="1024"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jc w:val="center"/>
              <w:textAlignment w:val="auto"/>
              <w:rPr>
                <w:rFonts w:hint="eastAsia" w:ascii="宋体" w:hAnsi="宋体" w:eastAsia="宋体" w:cs="宋体"/>
                <w:color w:val="auto"/>
                <w:kern w:val="0"/>
                <w:sz w:val="24"/>
                <w:szCs w:val="24"/>
                <w:lang w:val="zh-CN" w:eastAsia="zh-CN" w:bidi="zh-CN"/>
              </w:rPr>
            </w:pPr>
          </w:p>
        </w:tc>
      </w:tr>
    </w:tbl>
    <w:p>
      <w:pPr>
        <w:widowControl w:val="0"/>
        <w:autoSpaceDE w:val="0"/>
        <w:autoSpaceDN w:val="0"/>
        <w:spacing w:before="2" w:after="0" w:line="240" w:lineRule="auto"/>
        <w:ind w:left="0" w:right="0"/>
        <w:jc w:val="left"/>
        <w:rPr>
          <w:rFonts w:ascii="Microsoft JhengHei" w:hAnsi="新宋体" w:eastAsia="新宋体" w:cs="新宋体"/>
          <w:b/>
          <w:sz w:val="13"/>
          <w:szCs w:val="28"/>
          <w:lang w:val="zh-CN" w:eastAsia="zh-CN" w:bidi="zh-CN"/>
        </w:rPr>
      </w:pPr>
    </w:p>
    <w:p>
      <w:pPr>
        <w:autoSpaceDE w:val="0"/>
        <w:autoSpaceDN w:val="0"/>
        <w:spacing w:before="3" w:after="0" w:line="242" w:lineRule="auto"/>
        <w:ind w:left="393" w:right="396" w:firstLine="480"/>
        <w:jc w:val="left"/>
        <w:rPr>
          <w:rFonts w:hint="eastAsia" w:ascii="仿宋" w:hAnsi="新宋体" w:eastAsia="仿宋" w:cs="新宋体"/>
          <w:color w:val="auto"/>
          <w:spacing w:val="-11"/>
          <w:kern w:val="0"/>
          <w:sz w:val="24"/>
          <w:szCs w:val="22"/>
          <w:lang w:val="zh-CN" w:bidi="zh-CN"/>
        </w:rPr>
        <w:sectPr>
          <w:pgSz w:w="16838" w:h="11906" w:orient="landscape"/>
          <w:pgMar w:top="720" w:right="1287" w:bottom="720" w:left="1287" w:header="851" w:footer="992" w:gutter="0"/>
          <w:pgNumType w:fmt="decimal"/>
          <w:cols w:space="425" w:num="1"/>
          <w:titlePg/>
          <w:docGrid w:type="lines" w:linePitch="312" w:charSpace="0"/>
        </w:sectPr>
      </w:pPr>
      <w:r>
        <w:rPr>
          <w:rFonts w:hint="eastAsia" w:ascii="仿宋" w:hAnsi="新宋体" w:eastAsia="仿宋" w:cs="新宋体"/>
          <w:color w:val="auto"/>
          <w:spacing w:val="-11"/>
          <w:kern w:val="0"/>
          <w:sz w:val="24"/>
          <w:szCs w:val="22"/>
          <w:lang w:val="zh-CN" w:bidi="zh-CN"/>
        </w:rPr>
        <w:t>注：</w:t>
      </w:r>
      <w:r>
        <w:rPr>
          <w:rFonts w:hint="eastAsia" w:ascii="仿宋" w:hAnsi="新宋体" w:eastAsia="仿宋" w:cs="新宋体"/>
          <w:color w:val="auto"/>
          <w:spacing w:val="-11"/>
          <w:kern w:val="0"/>
          <w:sz w:val="24"/>
          <w:szCs w:val="22"/>
          <w:lang w:val="en-US" w:bidi="zh-CN"/>
        </w:rPr>
        <w:t>项目申报人</w:t>
      </w:r>
      <w:r>
        <w:rPr>
          <w:rFonts w:hint="eastAsia" w:ascii="仿宋" w:hAnsi="新宋体" w:eastAsia="仿宋" w:cs="新宋体"/>
          <w:color w:val="auto"/>
          <w:spacing w:val="-11"/>
          <w:kern w:val="0"/>
          <w:sz w:val="24"/>
          <w:szCs w:val="22"/>
          <w:lang w:val="zh-CN" w:bidi="zh-CN"/>
        </w:rPr>
        <w:t>同年限申报1个项目，课题组成员最多只能同时参加两个项目的研究工作。</w:t>
      </w: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500" w:lineRule="atLeast"/>
        <w:ind w:right="0"/>
        <w:jc w:val="left"/>
        <w:textAlignment w:val="auto"/>
        <w:rPr>
          <w:rFonts w:hint="eastAsia" w:ascii="方正黑体_GBK" w:hAnsi="方正黑体_GBK" w:eastAsia="方正黑体_GBK" w:cs="方正黑体_GBK"/>
          <w:b w:val="0"/>
          <w:bCs w:val="0"/>
          <w:sz w:val="32"/>
          <w:szCs w:val="32"/>
          <w:lang w:val="en-US" w:eastAsia="zh-CN" w:bidi="zh-CN"/>
        </w:rPr>
      </w:pPr>
      <w:r>
        <w:rPr>
          <w:rFonts w:hint="eastAsia" w:ascii="方正黑体_GBK" w:hAnsi="方正黑体_GBK" w:eastAsia="方正黑体_GBK" w:cs="方正黑体_GBK"/>
          <w:b w:val="0"/>
          <w:bCs w:val="0"/>
          <w:sz w:val="32"/>
          <w:szCs w:val="32"/>
          <w:lang w:val="en-US" w:eastAsia="zh-CN" w:bidi="zh-CN"/>
        </w:rPr>
        <w:t>三、项目申报书正文</w:t>
      </w:r>
    </w:p>
    <w:tbl>
      <w:tblPr>
        <w:tblStyle w:val="5"/>
        <w:tblW w:w="92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2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756" w:hRule="atLeast"/>
          <w:jc w:val="center"/>
        </w:trPr>
        <w:tc>
          <w:tcPr>
            <w:tcW w:w="923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24"/>
                <w:szCs w:val="24"/>
                <w:lang w:val="en-GB" w:eastAsia="zh-CN"/>
              </w:rPr>
            </w:pPr>
            <w:r>
              <w:rPr>
                <w:rFonts w:hint="eastAsia" w:ascii="方正黑体_GBK" w:hAnsi="方正黑体_GBK" w:eastAsia="方正黑体_GBK" w:cs="方正黑体_GBK"/>
                <w:sz w:val="24"/>
                <w:szCs w:val="24"/>
                <w:lang w:val="en-US" w:eastAsia="zh-CN"/>
              </w:rPr>
              <w:t>一</w:t>
            </w:r>
            <w:r>
              <w:rPr>
                <w:rFonts w:hint="eastAsia" w:ascii="方正黑体_GBK" w:hAnsi="方正黑体_GBK" w:eastAsia="方正黑体_GBK" w:cs="方正黑体_GBK"/>
                <w:sz w:val="24"/>
                <w:szCs w:val="24"/>
                <w:lang w:val="en-GB" w:eastAsia="zh-CN"/>
              </w:rPr>
              <w:t>、研究背景及立项依据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4"/>
                <w:szCs w:val="24"/>
                <w:lang w:val="en-GB" w:eastAsia="zh-CN"/>
              </w:rPr>
            </w:pPr>
            <w:r>
              <w:rPr>
                <w:rFonts w:hint="eastAsia" w:ascii="方正仿宋_GBK" w:hAnsi="方正仿宋_GBK" w:eastAsia="方正仿宋_GBK" w:cs="方正仿宋_GBK"/>
                <w:sz w:val="24"/>
                <w:szCs w:val="24"/>
                <w:lang w:val="en-GB" w:eastAsia="zh-CN"/>
              </w:rPr>
              <w:t>（</w:t>
            </w:r>
            <w:r>
              <w:rPr>
                <w:rFonts w:hint="eastAsia" w:ascii="方正仿宋_GBK" w:hAnsi="方正仿宋_GBK" w:eastAsia="方正仿宋_GBK" w:cs="方正仿宋_GBK"/>
                <w:sz w:val="24"/>
                <w:szCs w:val="24"/>
                <w:lang w:val="en-US" w:eastAsia="zh-CN"/>
              </w:rPr>
              <w:t>一</w:t>
            </w:r>
            <w:r>
              <w:rPr>
                <w:rFonts w:hint="eastAsia" w:ascii="方正仿宋_GBK" w:hAnsi="方正仿宋_GBK" w:eastAsia="方正仿宋_GBK" w:cs="方正仿宋_GBK"/>
                <w:sz w:val="24"/>
                <w:szCs w:val="24"/>
                <w:lang w:val="en-GB" w:eastAsia="zh-CN"/>
              </w:rPr>
              <w:t>）选题目的意义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4"/>
                <w:szCs w:val="24"/>
                <w:lang w:val="en-GB" w:eastAsia="zh-CN"/>
              </w:rPr>
            </w:pPr>
            <w:r>
              <w:rPr>
                <w:rFonts w:hint="eastAsia" w:ascii="方正仿宋_GBK" w:hAnsi="方正仿宋_GBK" w:eastAsia="方正仿宋_GBK" w:cs="方正仿宋_GBK"/>
                <w:sz w:val="24"/>
                <w:szCs w:val="24"/>
                <w:lang w:val="en-GB" w:eastAsia="zh-CN"/>
              </w:rPr>
              <w:t>（</w:t>
            </w:r>
            <w:r>
              <w:rPr>
                <w:rFonts w:hint="eastAsia" w:ascii="方正仿宋_GBK" w:hAnsi="方正仿宋_GBK" w:eastAsia="方正仿宋_GBK" w:cs="方正仿宋_GBK"/>
                <w:sz w:val="24"/>
                <w:szCs w:val="24"/>
                <w:lang w:val="en-US" w:eastAsia="zh-CN"/>
              </w:rPr>
              <w:t>二</w:t>
            </w:r>
            <w:r>
              <w:rPr>
                <w:rFonts w:hint="eastAsia" w:ascii="方正仿宋_GBK" w:hAnsi="方正仿宋_GBK" w:eastAsia="方正仿宋_GBK" w:cs="方正仿宋_GBK"/>
                <w:sz w:val="24"/>
                <w:szCs w:val="24"/>
                <w:lang w:val="en-GB" w:eastAsia="zh-CN"/>
              </w:rPr>
              <w:t>）现状及趋势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4"/>
                <w:szCs w:val="24"/>
                <w:lang w:val="en-GB" w:eastAsia="zh-CN"/>
              </w:rPr>
            </w:pPr>
            <w:r>
              <w:rPr>
                <w:rFonts w:hint="eastAsia" w:ascii="方正仿宋_GBK" w:hAnsi="方正仿宋_GBK" w:eastAsia="方正仿宋_GBK" w:cs="方正仿宋_GBK"/>
                <w:sz w:val="24"/>
                <w:szCs w:val="24"/>
                <w:lang w:val="en-GB" w:eastAsia="zh-CN"/>
              </w:rPr>
              <w:t>（需结合科学研究发展趋势来论述科学意义。附主要参考文献目录）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24"/>
                <w:szCs w:val="24"/>
                <w:lang w:val="en-GB" w:eastAsia="zh-CN"/>
              </w:rPr>
            </w:pPr>
            <w:r>
              <w:rPr>
                <w:rFonts w:hint="eastAsia" w:ascii="方正黑体_GBK" w:hAnsi="方正黑体_GBK" w:eastAsia="方正黑体_GBK" w:cs="方正黑体_GBK"/>
                <w:sz w:val="24"/>
                <w:szCs w:val="24"/>
                <w:lang w:val="en-US" w:eastAsia="zh-CN"/>
              </w:rPr>
              <w:t>二</w:t>
            </w:r>
            <w:r>
              <w:rPr>
                <w:rFonts w:hint="eastAsia" w:ascii="方正黑体_GBK" w:hAnsi="方正黑体_GBK" w:eastAsia="方正黑体_GBK" w:cs="方正黑体_GBK"/>
                <w:sz w:val="24"/>
                <w:szCs w:val="24"/>
                <w:lang w:val="en-GB" w:eastAsia="zh-CN"/>
              </w:rPr>
              <w:t>、主要研究内容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GB" w:eastAsia="zh-CN"/>
              </w:rPr>
              <w:t>（</w:t>
            </w:r>
            <w:r>
              <w:rPr>
                <w:rFonts w:hint="eastAsia" w:ascii="方正仿宋_GBK" w:hAnsi="方正仿宋_GBK" w:eastAsia="方正仿宋_GBK" w:cs="方正仿宋_GBK"/>
                <w:sz w:val="24"/>
                <w:szCs w:val="24"/>
                <w:lang w:val="en-US" w:eastAsia="zh-CN"/>
              </w:rPr>
              <w:t>一</w:t>
            </w:r>
            <w:r>
              <w:rPr>
                <w:rFonts w:hint="eastAsia" w:ascii="方正仿宋_GBK" w:hAnsi="方正仿宋_GBK" w:eastAsia="方正仿宋_GBK" w:cs="方正仿宋_GBK"/>
                <w:sz w:val="24"/>
                <w:szCs w:val="24"/>
                <w:lang w:val="en-GB" w:eastAsia="zh-CN"/>
              </w:rPr>
              <w:t>）研究内容</w:t>
            </w:r>
            <w:r>
              <w:rPr>
                <w:rFonts w:hint="eastAsia" w:ascii="方正仿宋_GBK" w:hAnsi="方正仿宋_GBK" w:eastAsia="方正仿宋_GBK" w:cs="方正仿宋_GBK"/>
                <w:sz w:val="24"/>
                <w:szCs w:val="24"/>
                <w:lang w:val="en-US" w:eastAsia="zh-CN"/>
              </w:rPr>
              <w:t>、目标以及拟解决的关键科学问题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GB" w:eastAsia="zh-CN"/>
              </w:rPr>
              <w:t>（</w:t>
            </w:r>
            <w:r>
              <w:rPr>
                <w:rFonts w:hint="eastAsia" w:ascii="方正仿宋_GBK" w:hAnsi="方正仿宋_GBK" w:eastAsia="方正仿宋_GBK" w:cs="方正仿宋_GBK"/>
                <w:sz w:val="24"/>
                <w:szCs w:val="24"/>
                <w:lang w:val="en-US" w:eastAsia="zh-CN"/>
              </w:rPr>
              <w:t>二</w:t>
            </w:r>
            <w:r>
              <w:rPr>
                <w:rFonts w:hint="eastAsia" w:ascii="方正仿宋_GBK" w:hAnsi="方正仿宋_GBK" w:eastAsia="方正仿宋_GBK" w:cs="方正仿宋_GBK"/>
                <w:sz w:val="24"/>
                <w:szCs w:val="24"/>
                <w:lang w:val="en-GB" w:eastAsia="zh-CN"/>
              </w:rPr>
              <w:t>）</w:t>
            </w:r>
            <w:r>
              <w:rPr>
                <w:rFonts w:hint="eastAsia" w:ascii="方正仿宋_GBK" w:hAnsi="方正仿宋_GBK" w:eastAsia="方正仿宋_GBK" w:cs="方正仿宋_GBK"/>
                <w:sz w:val="24"/>
                <w:szCs w:val="24"/>
                <w:lang w:val="en-US" w:eastAsia="zh-CN"/>
              </w:rPr>
              <w:t>拟采取的研究方案及可行性分析（包括研究方法、技术路线、关键技术等说明）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4"/>
                <w:szCs w:val="24"/>
                <w:lang w:val="en-GB" w:eastAsia="zh-CN"/>
              </w:rPr>
            </w:pPr>
            <w:r>
              <w:rPr>
                <w:rFonts w:hint="eastAsia" w:ascii="方正仿宋_GBK" w:hAnsi="方正仿宋_GBK" w:eastAsia="方正仿宋_GBK" w:cs="方正仿宋_GBK"/>
                <w:sz w:val="24"/>
                <w:szCs w:val="24"/>
                <w:lang w:val="en-GB" w:eastAsia="zh-CN"/>
              </w:rPr>
              <w:t>（</w:t>
            </w:r>
            <w:r>
              <w:rPr>
                <w:rFonts w:hint="eastAsia" w:ascii="方正仿宋_GBK" w:hAnsi="方正仿宋_GBK" w:eastAsia="方正仿宋_GBK" w:cs="方正仿宋_GBK"/>
                <w:sz w:val="24"/>
                <w:szCs w:val="24"/>
                <w:lang w:val="en-US" w:eastAsia="zh-CN"/>
              </w:rPr>
              <w:t>三</w:t>
            </w:r>
            <w:r>
              <w:rPr>
                <w:rFonts w:hint="eastAsia" w:ascii="方正仿宋_GBK" w:hAnsi="方正仿宋_GBK" w:eastAsia="方正仿宋_GBK" w:cs="方正仿宋_GBK"/>
                <w:sz w:val="24"/>
                <w:szCs w:val="24"/>
                <w:lang w:val="en-GB" w:eastAsia="zh-CN"/>
              </w:rPr>
              <w:t>）本项目的特色与创新之处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（四）年度研究计划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4"/>
                <w:szCs w:val="24"/>
                <w:lang w:val="en-GB" w:eastAsia="zh-CN"/>
              </w:rPr>
            </w:pPr>
            <w:r>
              <w:rPr>
                <w:rFonts w:hint="eastAsia" w:ascii="方正仿宋_GBK" w:hAnsi="方正仿宋_GBK" w:eastAsia="方正仿宋_GBK" w:cs="方正仿宋_GBK"/>
                <w:sz w:val="24"/>
                <w:szCs w:val="24"/>
                <w:lang w:val="en-US" w:eastAsia="zh-CN"/>
              </w:rPr>
              <w:t>（五）</w:t>
            </w:r>
            <w:r>
              <w:rPr>
                <w:rFonts w:hint="eastAsia" w:ascii="方正仿宋_GBK" w:hAnsi="方正仿宋_GBK" w:eastAsia="方正仿宋_GBK" w:cs="方正仿宋_GBK"/>
                <w:sz w:val="24"/>
                <w:szCs w:val="24"/>
                <w:lang w:val="en-GB" w:eastAsia="zh-CN"/>
              </w:rPr>
              <w:t>成果形式及应用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4"/>
                <w:szCs w:val="24"/>
                <w:lang w:val="en-GB" w:eastAsia="zh-CN"/>
              </w:rPr>
            </w:pPr>
            <w:r>
              <w:rPr>
                <w:rFonts w:hint="eastAsia" w:ascii="方正仿宋_GBK" w:hAnsi="方正仿宋_GBK" w:eastAsia="方正仿宋_GBK" w:cs="方正仿宋_GBK"/>
                <w:sz w:val="24"/>
                <w:szCs w:val="24"/>
                <w:lang w:val="en-US" w:eastAsia="zh-CN"/>
              </w:rPr>
              <w:t>1.预期</w:t>
            </w:r>
            <w:r>
              <w:rPr>
                <w:rFonts w:hint="eastAsia" w:ascii="方正仿宋_GBK" w:hAnsi="方正仿宋_GBK" w:eastAsia="方正仿宋_GBK" w:cs="方正仿宋_GBK"/>
                <w:sz w:val="24"/>
                <w:szCs w:val="24"/>
                <w:lang w:val="en-GB" w:eastAsia="zh-CN"/>
              </w:rPr>
              <w:t>成果形式（包括发表文章、申请专利等）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4"/>
                <w:szCs w:val="24"/>
                <w:lang w:val="en-GB" w:eastAsia="zh-CN"/>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lang w:val="en-GB" w:eastAsia="zh-CN"/>
              </w:rPr>
              <w:t>研究成果的预期应用情况</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方正仿宋_GBK" w:hAnsi="方正仿宋_GBK" w:eastAsia="方正仿宋_GBK" w:cs="方正仿宋_GBK"/>
                <w:sz w:val="24"/>
                <w:szCs w:val="24"/>
                <w:highlight w:val="yellow"/>
                <w:lang w:val="en-GB" w:eastAsia="zh-CN"/>
              </w:rPr>
            </w:pPr>
            <w:r>
              <w:rPr>
                <w:rFonts w:hint="eastAsia" w:ascii="方正仿宋_GBK" w:hAnsi="方正仿宋_GBK" w:eastAsia="方正仿宋_GBK" w:cs="方正仿宋_GBK"/>
                <w:sz w:val="24"/>
                <w:szCs w:val="24"/>
                <w:highlight w:val="none"/>
                <w:lang w:val="en-GB" w:eastAsia="zh-CN"/>
              </w:rPr>
              <w:t>限</w:t>
            </w:r>
            <w:r>
              <w:rPr>
                <w:rFonts w:hint="eastAsia" w:ascii="方正仿宋_GBK" w:hAnsi="方正仿宋_GBK" w:eastAsia="方正仿宋_GBK" w:cs="方正仿宋_GBK"/>
                <w:sz w:val="24"/>
                <w:szCs w:val="24"/>
                <w:highlight w:val="none"/>
                <w:lang w:val="en-US" w:eastAsia="zh-CN"/>
              </w:rPr>
              <w:t>3</w:t>
            </w:r>
            <w:r>
              <w:rPr>
                <w:rFonts w:hint="eastAsia" w:ascii="方正仿宋_GBK" w:hAnsi="方正仿宋_GBK" w:eastAsia="方正仿宋_GBK" w:cs="方正仿宋_GBK"/>
                <w:sz w:val="24"/>
                <w:szCs w:val="24"/>
                <w:highlight w:val="none"/>
                <w:lang w:val="en-GB" w:eastAsia="zh-CN"/>
              </w:rPr>
              <w:t>500字以内。（可加页）</w:t>
            </w:r>
          </w:p>
          <w:p>
            <w:pPr>
              <w:spacing w:line="400" w:lineRule="exact"/>
              <w:ind w:firstLine="480" w:firstLineChars="200"/>
              <w:rPr>
                <w:rFonts w:hint="eastAsia" w:ascii="宋体" w:hAnsi="宋体" w:eastAsia="宋体" w:cs="Times New Roman"/>
                <w:sz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511" w:lineRule="exact"/>
        <w:ind w:right="0"/>
        <w:jc w:val="left"/>
        <w:textAlignment w:val="auto"/>
        <w:outlineLvl w:val="1"/>
        <w:rPr>
          <w:rFonts w:hint="eastAsia" w:ascii="方正仿宋_GBK" w:hAnsi="方正仿宋_GBK" w:eastAsia="方正仿宋_GBK" w:cs="方正仿宋_GBK"/>
          <w:b/>
          <w:bCs/>
          <w:sz w:val="30"/>
          <w:szCs w:val="30"/>
          <w:lang w:val="en-US" w:eastAsia="zh-CN" w:bidi="zh-CN"/>
        </w:rPr>
        <w:sectPr>
          <w:pgSz w:w="11906" w:h="16838"/>
          <w:pgMar w:top="1361" w:right="1361" w:bottom="1361" w:left="1361" w:header="851" w:footer="992" w:gutter="0"/>
          <w:pgNumType w:fmt="decimal"/>
          <w:cols w:space="425" w:num="1"/>
          <w:titlePg/>
          <w:docGrid w:type="lines" w:linePitch="312" w:charSpace="0"/>
        </w:sectPr>
      </w:pP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500" w:lineRule="atLeast"/>
        <w:ind w:right="0"/>
        <w:jc w:val="left"/>
        <w:textAlignment w:val="auto"/>
        <w:rPr>
          <w:rFonts w:hint="eastAsia" w:ascii="方正黑体_GBK" w:hAnsi="方正黑体_GBK" w:eastAsia="方正黑体_GBK" w:cs="方正黑体_GBK"/>
          <w:b w:val="0"/>
          <w:bCs w:val="0"/>
          <w:sz w:val="32"/>
          <w:szCs w:val="32"/>
          <w:lang w:val="en-US" w:eastAsia="zh-CN" w:bidi="zh-CN"/>
        </w:rPr>
      </w:pPr>
      <w:r>
        <w:rPr>
          <w:rFonts w:hint="eastAsia" w:ascii="方正黑体_GBK" w:hAnsi="方正黑体_GBK" w:eastAsia="方正黑体_GBK" w:cs="方正黑体_GBK"/>
          <w:b w:val="0"/>
          <w:bCs w:val="0"/>
          <w:sz w:val="32"/>
          <w:szCs w:val="32"/>
          <w:lang w:val="en-US" w:eastAsia="zh-CN" w:bidi="zh-CN"/>
        </w:rPr>
        <w:t>四、完成本项目的条件和保证</w:t>
      </w:r>
    </w:p>
    <w:tbl>
      <w:tblPr>
        <w:tblStyle w:val="5"/>
        <w:tblW w:w="9360"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36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526" w:hRule="atLeast"/>
          <w:jc w:val="center"/>
        </w:trPr>
        <w:tc>
          <w:tcPr>
            <w:tcW w:w="936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4"/>
                <w:szCs w:val="24"/>
                <w:lang w:val="en-GB" w:eastAsia="zh-CN"/>
              </w:rPr>
            </w:pPr>
            <w:r>
              <w:rPr>
                <w:rFonts w:hint="eastAsia" w:ascii="方正仿宋_GBK" w:hAnsi="方正仿宋_GBK" w:eastAsia="方正仿宋_GBK" w:cs="方正仿宋_GBK"/>
                <w:sz w:val="24"/>
                <w:szCs w:val="24"/>
                <w:lang w:val="en-GB" w:eastAsia="zh-CN"/>
              </w:rPr>
              <w:t>包括参加人员的研究水平、时间保证、资料准备与科研手段等。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4"/>
                <w:szCs w:val="24"/>
                <w:lang w:val="en-GB" w:eastAsia="zh-CN"/>
              </w:rPr>
            </w:pPr>
            <w:r>
              <w:rPr>
                <w:rFonts w:hint="eastAsia" w:ascii="方正仿宋_GBK" w:hAnsi="方正仿宋_GBK" w:eastAsia="方正仿宋_GBK" w:cs="方正仿宋_GBK"/>
                <w:sz w:val="24"/>
                <w:szCs w:val="24"/>
                <w:lang w:val="en-GB" w:eastAsia="zh-CN"/>
              </w:rPr>
              <w:t>（</w:t>
            </w:r>
            <w:r>
              <w:rPr>
                <w:rFonts w:hint="eastAsia" w:ascii="方正仿宋_GBK" w:hAnsi="方正仿宋_GBK" w:eastAsia="方正仿宋_GBK" w:cs="方正仿宋_GBK"/>
                <w:sz w:val="24"/>
                <w:szCs w:val="24"/>
                <w:lang w:val="en-US" w:eastAsia="zh-CN"/>
              </w:rPr>
              <w:t>一</w:t>
            </w:r>
            <w:r>
              <w:rPr>
                <w:rFonts w:hint="eastAsia" w:ascii="方正仿宋_GBK" w:hAnsi="方正仿宋_GBK" w:eastAsia="方正仿宋_GBK" w:cs="方正仿宋_GBK"/>
                <w:sz w:val="24"/>
                <w:szCs w:val="24"/>
                <w:lang w:val="en-GB" w:eastAsia="zh-CN"/>
              </w:rPr>
              <w:t>）工作基础（与本项目相关的研究工作积累和已取得的研究工作成绩）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4"/>
                <w:szCs w:val="24"/>
                <w:lang w:val="en-GB" w:eastAsia="zh-CN"/>
              </w:rPr>
            </w:pPr>
            <w:r>
              <w:rPr>
                <w:rFonts w:hint="eastAsia" w:ascii="方正仿宋_GBK" w:hAnsi="方正仿宋_GBK" w:eastAsia="方正仿宋_GBK" w:cs="方正仿宋_GBK"/>
                <w:sz w:val="24"/>
                <w:szCs w:val="24"/>
                <w:lang w:val="en-GB" w:eastAsia="zh-CN"/>
              </w:rPr>
              <w:t>（</w:t>
            </w:r>
            <w:r>
              <w:rPr>
                <w:rFonts w:hint="eastAsia" w:ascii="方正仿宋_GBK" w:hAnsi="方正仿宋_GBK" w:eastAsia="方正仿宋_GBK" w:cs="方正仿宋_GBK"/>
                <w:sz w:val="24"/>
                <w:szCs w:val="24"/>
                <w:lang w:val="en-US" w:eastAsia="zh-CN"/>
              </w:rPr>
              <w:t>二</w:t>
            </w:r>
            <w:r>
              <w:rPr>
                <w:rFonts w:hint="eastAsia" w:ascii="方正仿宋_GBK" w:hAnsi="方正仿宋_GBK" w:eastAsia="方正仿宋_GBK" w:cs="方正仿宋_GBK"/>
                <w:sz w:val="24"/>
                <w:szCs w:val="24"/>
                <w:lang w:val="en-GB" w:eastAsia="zh-CN"/>
              </w:rPr>
              <w:t>）工作条件（包括已具备的实验条件，尚缺少的实验条件和拟解决的途径）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Times New Roman"/>
                <w:sz w:val="24"/>
              </w:rPr>
            </w:pPr>
            <w:r>
              <w:rPr>
                <w:rFonts w:hint="eastAsia" w:ascii="方正仿宋_GBK" w:hAnsi="方正仿宋_GBK" w:eastAsia="方正仿宋_GBK" w:cs="方正仿宋_GBK"/>
                <w:sz w:val="24"/>
                <w:szCs w:val="24"/>
                <w:lang w:val="en-GB" w:eastAsia="zh-CN"/>
              </w:rPr>
              <w:t>（</w:t>
            </w:r>
            <w:r>
              <w:rPr>
                <w:rFonts w:hint="eastAsia" w:ascii="方正仿宋_GBK" w:hAnsi="方正仿宋_GBK" w:eastAsia="方正仿宋_GBK" w:cs="方正仿宋_GBK"/>
                <w:sz w:val="24"/>
                <w:szCs w:val="24"/>
                <w:lang w:val="en-US" w:eastAsia="zh-CN"/>
              </w:rPr>
              <w:t>三</w:t>
            </w:r>
            <w:r>
              <w:rPr>
                <w:rFonts w:hint="eastAsia" w:ascii="方正仿宋_GBK" w:hAnsi="方正仿宋_GBK" w:eastAsia="方正仿宋_GBK" w:cs="方正仿宋_GBK"/>
                <w:sz w:val="24"/>
                <w:szCs w:val="24"/>
                <w:lang w:val="en-GB" w:eastAsia="zh-CN"/>
              </w:rPr>
              <w:t>）承担科研项目情况（项目组</w:t>
            </w:r>
            <w:r>
              <w:rPr>
                <w:rFonts w:hint="eastAsia" w:ascii="方正仿宋_GBK" w:hAnsi="方正仿宋_GBK" w:eastAsia="方正仿宋_GBK" w:cs="方正仿宋_GBK"/>
                <w:sz w:val="24"/>
                <w:szCs w:val="24"/>
                <w:lang w:val="en-US" w:eastAsia="zh-CN"/>
              </w:rPr>
              <w:t>成员</w:t>
            </w:r>
            <w:r>
              <w:rPr>
                <w:rFonts w:hint="eastAsia" w:ascii="方正仿宋_GBK" w:hAnsi="方正仿宋_GBK" w:eastAsia="方正仿宋_GBK" w:cs="方正仿宋_GBK"/>
                <w:sz w:val="24"/>
                <w:szCs w:val="24"/>
                <w:lang w:val="en-GB" w:eastAsia="zh-CN"/>
              </w:rPr>
              <w:t>（不含申</w:t>
            </w:r>
            <w:r>
              <w:rPr>
                <w:rFonts w:hint="eastAsia" w:ascii="方正仿宋_GBK" w:hAnsi="方正仿宋_GBK" w:eastAsia="方正仿宋_GBK" w:cs="方正仿宋_GBK"/>
                <w:sz w:val="24"/>
                <w:szCs w:val="24"/>
                <w:lang w:val="en-US" w:eastAsia="zh-CN"/>
              </w:rPr>
              <w:t>报</w:t>
            </w:r>
            <w:r>
              <w:rPr>
                <w:rFonts w:hint="eastAsia" w:ascii="方正仿宋_GBK" w:hAnsi="方正仿宋_GBK" w:eastAsia="方正仿宋_GBK" w:cs="方正仿宋_GBK"/>
                <w:sz w:val="24"/>
                <w:szCs w:val="24"/>
                <w:lang w:val="en-GB" w:eastAsia="zh-CN"/>
              </w:rPr>
              <w:t>人）正在承担的科研项目情况，注明项目的名称和编号、经费来源、起止年月、与本项目的关系及负责的内容等）；</w:t>
            </w:r>
          </w:p>
        </w:tc>
      </w:tr>
    </w:tbl>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500" w:lineRule="atLeast"/>
        <w:ind w:right="0"/>
        <w:jc w:val="left"/>
        <w:textAlignment w:val="auto"/>
        <w:rPr>
          <w:rFonts w:hint="eastAsia" w:ascii="方正黑体_GBK" w:hAnsi="方正黑体_GBK" w:eastAsia="方正黑体_GBK" w:cs="方正黑体_GBK"/>
          <w:b w:val="0"/>
          <w:bCs w:val="0"/>
          <w:sz w:val="32"/>
          <w:szCs w:val="32"/>
          <w:lang w:val="en-US" w:eastAsia="zh-CN" w:bidi="zh-CN"/>
        </w:rPr>
      </w:pPr>
      <w:r>
        <w:rPr>
          <w:rFonts w:hint="eastAsia" w:ascii="方正黑体_GBK" w:hAnsi="方正黑体_GBK" w:eastAsia="方正黑体_GBK" w:cs="方正黑体_GBK"/>
          <w:b w:val="0"/>
          <w:bCs w:val="0"/>
          <w:sz w:val="32"/>
          <w:szCs w:val="32"/>
          <w:lang w:val="en-US" w:eastAsia="zh-CN" w:bidi="zh-CN"/>
        </w:rPr>
        <w:t>五、本项目研究计划</w:t>
      </w:r>
    </w:p>
    <w:tbl>
      <w:tblPr>
        <w:tblStyle w:val="6"/>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1120"/>
        <w:gridCol w:w="1064"/>
        <w:gridCol w:w="1118"/>
        <w:gridCol w:w="16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黑体_GBK" w:hAnsi="方正黑体_GBK" w:eastAsia="方正黑体_GBK" w:cs="方正黑体_GBK"/>
                <w:kern w:val="2"/>
                <w:sz w:val="24"/>
                <w:szCs w:val="24"/>
                <w:lang w:val="en-GB" w:eastAsia="zh-CN" w:bidi="ar-SA"/>
              </w:rPr>
            </w:pPr>
            <w:r>
              <w:rPr>
                <w:rFonts w:hint="eastAsia" w:ascii="方正黑体_GBK" w:hAnsi="方正黑体_GBK" w:eastAsia="方正黑体_GBK" w:cs="方正黑体_GBK"/>
                <w:kern w:val="2"/>
                <w:sz w:val="24"/>
                <w:szCs w:val="24"/>
                <w:lang w:val="en-GB" w:eastAsia="zh-CN" w:bidi="ar-SA"/>
              </w:rPr>
              <w:t>研究阶段（起止时间）</w:t>
            </w:r>
          </w:p>
        </w:tc>
        <w:tc>
          <w:tcPr>
            <w:tcW w:w="330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黑体_GBK" w:hAnsi="方正黑体_GBK" w:eastAsia="方正黑体_GBK" w:cs="方正黑体_GBK"/>
                <w:kern w:val="2"/>
                <w:sz w:val="24"/>
                <w:szCs w:val="24"/>
                <w:lang w:val="en-GB" w:eastAsia="zh-CN" w:bidi="ar-SA"/>
              </w:rPr>
            </w:pPr>
            <w:r>
              <w:rPr>
                <w:rFonts w:hint="eastAsia" w:ascii="方正黑体_GBK" w:hAnsi="方正黑体_GBK" w:eastAsia="方正黑体_GBK" w:cs="方正黑体_GBK"/>
                <w:kern w:val="2"/>
                <w:sz w:val="24"/>
                <w:szCs w:val="24"/>
                <w:lang w:val="en-GB" w:eastAsia="zh-CN" w:bidi="ar-SA"/>
              </w:rPr>
              <w:t>任务安排</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黑体_GBK" w:hAnsi="方正黑体_GBK" w:eastAsia="方正黑体_GBK" w:cs="方正黑体_GBK"/>
                <w:kern w:val="2"/>
                <w:sz w:val="24"/>
                <w:szCs w:val="24"/>
                <w:lang w:val="en-GB" w:eastAsia="zh-CN" w:bidi="ar-SA"/>
              </w:rPr>
            </w:pPr>
            <w:r>
              <w:rPr>
                <w:rFonts w:hint="eastAsia" w:ascii="方正黑体_GBK" w:hAnsi="方正黑体_GBK" w:eastAsia="方正黑体_GBK" w:cs="方正黑体_GBK"/>
                <w:kern w:val="2"/>
                <w:sz w:val="24"/>
                <w:szCs w:val="24"/>
                <w:lang w:val="en-GB" w:eastAsia="zh-CN" w:bidi="ar-SA"/>
              </w:rPr>
              <w:t>经费安排</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黑体_GBK" w:hAnsi="方正黑体_GBK" w:eastAsia="方正黑体_GBK" w:cs="方正黑体_GBK"/>
                <w:kern w:val="2"/>
                <w:sz w:val="24"/>
                <w:szCs w:val="24"/>
                <w:lang w:val="en-GB" w:eastAsia="zh-CN" w:bidi="ar-SA"/>
              </w:rPr>
            </w:pPr>
            <w:r>
              <w:rPr>
                <w:rFonts w:hint="eastAsia" w:ascii="方正黑体_GBK" w:hAnsi="方正黑体_GBK" w:eastAsia="方正黑体_GBK" w:cs="方正黑体_GBK"/>
                <w:kern w:val="2"/>
                <w:sz w:val="24"/>
                <w:szCs w:val="24"/>
                <w:lang w:val="en-GB" w:eastAsia="zh-CN" w:bidi="ar-SA"/>
              </w:rPr>
              <w:t>承担者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16" w:type="dxa"/>
            <w:noWrap w:val="0"/>
            <w:vAlign w:val="center"/>
          </w:tcPr>
          <w:p>
            <w:pPr>
              <w:jc w:val="center"/>
              <w:rPr>
                <w:rFonts w:hint="eastAsia" w:ascii="宋体" w:hAnsi="宋体" w:eastAsia="宋体" w:cs="Times New Roman"/>
                <w:sz w:val="24"/>
              </w:rPr>
            </w:pPr>
          </w:p>
        </w:tc>
        <w:tc>
          <w:tcPr>
            <w:tcW w:w="3302" w:type="dxa"/>
            <w:gridSpan w:val="3"/>
            <w:noWrap w:val="0"/>
            <w:vAlign w:val="center"/>
          </w:tcPr>
          <w:p>
            <w:pPr>
              <w:jc w:val="center"/>
              <w:rPr>
                <w:rFonts w:hint="eastAsia" w:ascii="宋体" w:hAnsi="宋体" w:eastAsia="宋体" w:cs="Times New Roman"/>
                <w:sz w:val="24"/>
              </w:rPr>
            </w:pPr>
          </w:p>
        </w:tc>
        <w:tc>
          <w:tcPr>
            <w:tcW w:w="1620" w:type="dxa"/>
            <w:noWrap w:val="0"/>
            <w:vAlign w:val="center"/>
          </w:tcPr>
          <w:p>
            <w:pPr>
              <w:jc w:val="center"/>
              <w:rPr>
                <w:rFonts w:hint="eastAsia" w:ascii="宋体" w:hAnsi="宋体" w:eastAsia="宋体" w:cs="Times New Roman"/>
                <w:sz w:val="24"/>
              </w:rPr>
            </w:pPr>
          </w:p>
        </w:tc>
        <w:tc>
          <w:tcPr>
            <w:tcW w:w="1800" w:type="dxa"/>
            <w:noWrap w:val="0"/>
            <w:vAlign w:val="center"/>
          </w:tcPr>
          <w:p>
            <w:pPr>
              <w:jc w:val="center"/>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16" w:type="dxa"/>
            <w:noWrap w:val="0"/>
            <w:vAlign w:val="center"/>
          </w:tcPr>
          <w:p>
            <w:pPr>
              <w:jc w:val="center"/>
              <w:rPr>
                <w:rFonts w:hint="eastAsia" w:ascii="宋体" w:hAnsi="宋体" w:eastAsia="宋体" w:cs="Times New Roman"/>
                <w:sz w:val="24"/>
              </w:rPr>
            </w:pPr>
          </w:p>
        </w:tc>
        <w:tc>
          <w:tcPr>
            <w:tcW w:w="3302" w:type="dxa"/>
            <w:gridSpan w:val="3"/>
            <w:noWrap w:val="0"/>
            <w:vAlign w:val="center"/>
          </w:tcPr>
          <w:p>
            <w:pPr>
              <w:jc w:val="center"/>
              <w:rPr>
                <w:rFonts w:hint="eastAsia" w:ascii="宋体" w:hAnsi="宋体" w:eastAsia="宋体" w:cs="Times New Roman"/>
                <w:sz w:val="24"/>
              </w:rPr>
            </w:pPr>
          </w:p>
        </w:tc>
        <w:tc>
          <w:tcPr>
            <w:tcW w:w="1620" w:type="dxa"/>
            <w:noWrap w:val="0"/>
            <w:vAlign w:val="center"/>
          </w:tcPr>
          <w:p>
            <w:pPr>
              <w:jc w:val="center"/>
              <w:rPr>
                <w:rFonts w:hint="eastAsia" w:ascii="宋体" w:hAnsi="宋体" w:eastAsia="宋体" w:cs="Times New Roman"/>
                <w:sz w:val="24"/>
              </w:rPr>
            </w:pPr>
          </w:p>
        </w:tc>
        <w:tc>
          <w:tcPr>
            <w:tcW w:w="1800" w:type="dxa"/>
            <w:noWrap w:val="0"/>
            <w:vAlign w:val="center"/>
          </w:tcPr>
          <w:p>
            <w:pPr>
              <w:jc w:val="center"/>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16" w:type="dxa"/>
            <w:noWrap w:val="0"/>
            <w:vAlign w:val="center"/>
          </w:tcPr>
          <w:p>
            <w:pPr>
              <w:jc w:val="center"/>
              <w:rPr>
                <w:rFonts w:hint="eastAsia" w:ascii="宋体" w:hAnsi="宋体" w:eastAsia="宋体" w:cs="Times New Roman"/>
                <w:sz w:val="24"/>
              </w:rPr>
            </w:pPr>
          </w:p>
        </w:tc>
        <w:tc>
          <w:tcPr>
            <w:tcW w:w="3302" w:type="dxa"/>
            <w:gridSpan w:val="3"/>
            <w:noWrap w:val="0"/>
            <w:vAlign w:val="center"/>
          </w:tcPr>
          <w:p>
            <w:pPr>
              <w:jc w:val="center"/>
              <w:rPr>
                <w:rFonts w:hint="eastAsia" w:ascii="宋体" w:hAnsi="宋体" w:eastAsia="宋体" w:cs="Times New Roman"/>
                <w:sz w:val="24"/>
              </w:rPr>
            </w:pPr>
          </w:p>
        </w:tc>
        <w:tc>
          <w:tcPr>
            <w:tcW w:w="1620" w:type="dxa"/>
            <w:noWrap w:val="0"/>
            <w:vAlign w:val="center"/>
          </w:tcPr>
          <w:p>
            <w:pPr>
              <w:jc w:val="center"/>
              <w:rPr>
                <w:rFonts w:hint="eastAsia" w:ascii="宋体" w:hAnsi="宋体" w:eastAsia="宋体" w:cs="Times New Roman"/>
                <w:sz w:val="24"/>
              </w:rPr>
            </w:pPr>
          </w:p>
        </w:tc>
        <w:tc>
          <w:tcPr>
            <w:tcW w:w="1800" w:type="dxa"/>
            <w:noWrap w:val="0"/>
            <w:vAlign w:val="center"/>
          </w:tcPr>
          <w:p>
            <w:pPr>
              <w:jc w:val="center"/>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16" w:type="dxa"/>
            <w:noWrap w:val="0"/>
            <w:vAlign w:val="center"/>
          </w:tcPr>
          <w:p>
            <w:pPr>
              <w:jc w:val="center"/>
              <w:rPr>
                <w:rFonts w:hint="eastAsia" w:ascii="宋体" w:hAnsi="宋体" w:eastAsia="宋体" w:cs="Times New Roman"/>
                <w:sz w:val="24"/>
              </w:rPr>
            </w:pPr>
          </w:p>
        </w:tc>
        <w:tc>
          <w:tcPr>
            <w:tcW w:w="3302" w:type="dxa"/>
            <w:gridSpan w:val="3"/>
            <w:noWrap w:val="0"/>
            <w:vAlign w:val="center"/>
          </w:tcPr>
          <w:p>
            <w:pPr>
              <w:jc w:val="center"/>
              <w:rPr>
                <w:rFonts w:hint="eastAsia" w:ascii="宋体" w:hAnsi="宋体" w:eastAsia="宋体" w:cs="Times New Roman"/>
                <w:sz w:val="24"/>
              </w:rPr>
            </w:pPr>
          </w:p>
        </w:tc>
        <w:tc>
          <w:tcPr>
            <w:tcW w:w="1620" w:type="dxa"/>
            <w:noWrap w:val="0"/>
            <w:vAlign w:val="center"/>
          </w:tcPr>
          <w:p>
            <w:pPr>
              <w:jc w:val="center"/>
              <w:rPr>
                <w:rFonts w:hint="eastAsia" w:ascii="宋体" w:hAnsi="宋体" w:eastAsia="宋体" w:cs="Times New Roman"/>
                <w:sz w:val="24"/>
              </w:rPr>
            </w:pPr>
          </w:p>
        </w:tc>
        <w:tc>
          <w:tcPr>
            <w:tcW w:w="1800" w:type="dxa"/>
            <w:noWrap w:val="0"/>
            <w:vAlign w:val="center"/>
          </w:tcPr>
          <w:p>
            <w:pPr>
              <w:jc w:val="center"/>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exact"/>
          <w:jc w:val="center"/>
        </w:trPr>
        <w:tc>
          <w:tcPr>
            <w:tcW w:w="26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黑体_GBK" w:hAnsi="方正黑体_GBK" w:eastAsia="方正黑体_GBK" w:cs="方正黑体_GBK"/>
                <w:kern w:val="2"/>
                <w:sz w:val="24"/>
                <w:szCs w:val="24"/>
                <w:lang w:val="en-GB" w:eastAsia="zh-CN" w:bidi="ar-SA"/>
              </w:rPr>
            </w:pPr>
            <w:r>
              <w:rPr>
                <w:rFonts w:hint="eastAsia" w:ascii="方正黑体_GBK" w:hAnsi="方正黑体_GBK" w:eastAsia="方正黑体_GBK" w:cs="方正黑体_GBK"/>
                <w:kern w:val="2"/>
                <w:sz w:val="24"/>
                <w:szCs w:val="24"/>
                <w:lang w:val="en-GB" w:eastAsia="zh-CN" w:bidi="ar-SA"/>
              </w:rPr>
              <w:t>最终成果形式</w:t>
            </w:r>
          </w:p>
        </w:tc>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黑体_GBK" w:hAnsi="方正黑体_GBK" w:eastAsia="方正黑体_GBK" w:cs="方正黑体_GBK"/>
                <w:kern w:val="2"/>
                <w:sz w:val="24"/>
                <w:szCs w:val="24"/>
                <w:lang w:val="en-GB" w:eastAsia="zh-CN" w:bidi="ar-SA"/>
              </w:rPr>
            </w:pPr>
            <w:r>
              <w:rPr>
                <w:rFonts w:hint="eastAsia" w:ascii="方正黑体_GBK" w:hAnsi="方正黑体_GBK" w:eastAsia="方正黑体_GBK" w:cs="方正黑体_GBK"/>
                <w:kern w:val="2"/>
                <w:sz w:val="24"/>
                <w:szCs w:val="24"/>
                <w:lang w:val="en-GB" w:eastAsia="zh-CN" w:bidi="ar-SA"/>
              </w:rPr>
              <w:t>专著</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黑体_GBK" w:hAnsi="方正黑体_GBK" w:eastAsia="方正黑体_GBK" w:cs="方正黑体_GBK"/>
                <w:kern w:val="2"/>
                <w:sz w:val="24"/>
                <w:szCs w:val="24"/>
                <w:lang w:val="en-GB" w:eastAsia="zh-CN" w:bidi="ar-SA"/>
              </w:rPr>
            </w:pPr>
            <w:r>
              <w:rPr>
                <w:rFonts w:hint="eastAsia" w:ascii="方正黑体_GBK" w:hAnsi="方正黑体_GBK" w:eastAsia="方正黑体_GBK" w:cs="方正黑体_GBK"/>
                <w:kern w:val="2"/>
                <w:sz w:val="24"/>
                <w:szCs w:val="24"/>
                <w:lang w:val="en-GB" w:eastAsia="zh-CN" w:bidi="ar-SA"/>
              </w:rPr>
              <w:t>译著</w:t>
            </w:r>
          </w:p>
        </w:tc>
        <w:tc>
          <w:tcPr>
            <w:tcW w:w="11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黑体_GBK" w:hAnsi="方正黑体_GBK" w:eastAsia="方正黑体_GBK" w:cs="方正黑体_GBK"/>
                <w:kern w:val="2"/>
                <w:sz w:val="24"/>
                <w:szCs w:val="24"/>
                <w:lang w:val="en-GB" w:eastAsia="zh-CN" w:bidi="ar-SA"/>
              </w:rPr>
            </w:pPr>
            <w:r>
              <w:rPr>
                <w:rFonts w:hint="eastAsia" w:ascii="方正黑体_GBK" w:hAnsi="方正黑体_GBK" w:eastAsia="方正黑体_GBK" w:cs="方正黑体_GBK"/>
                <w:kern w:val="2"/>
                <w:sz w:val="24"/>
                <w:szCs w:val="24"/>
                <w:lang w:val="en-GB" w:eastAsia="zh-CN" w:bidi="ar-SA"/>
              </w:rPr>
              <w:t>论文</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kern w:val="2"/>
                <w:sz w:val="24"/>
                <w:szCs w:val="24"/>
                <w:lang w:val="en-GB" w:eastAsia="zh-CN" w:bidi="ar-SA"/>
              </w:rPr>
            </w:pPr>
            <w:r>
              <w:rPr>
                <w:rFonts w:hint="eastAsia" w:ascii="方正黑体_GBK" w:hAnsi="方正黑体_GBK" w:eastAsia="方正黑体_GBK" w:cs="方正黑体_GBK"/>
                <w:kern w:val="2"/>
                <w:sz w:val="24"/>
                <w:szCs w:val="24"/>
                <w:lang w:val="en-GB" w:eastAsia="zh-CN" w:bidi="ar-SA"/>
              </w:rPr>
              <w:t>研究或</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kern w:val="2"/>
                <w:sz w:val="24"/>
                <w:szCs w:val="24"/>
                <w:lang w:val="en-GB" w:eastAsia="zh-CN" w:bidi="ar-SA"/>
              </w:rPr>
            </w:pPr>
            <w:r>
              <w:rPr>
                <w:rFonts w:hint="eastAsia" w:ascii="方正黑体_GBK" w:hAnsi="方正黑体_GBK" w:eastAsia="方正黑体_GBK" w:cs="方正黑体_GBK"/>
                <w:kern w:val="2"/>
                <w:sz w:val="24"/>
                <w:szCs w:val="24"/>
                <w:lang w:val="en-GB" w:eastAsia="zh-CN" w:bidi="ar-SA"/>
              </w:rPr>
              <w:t>咨询报告</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黑体_GBK" w:hAnsi="方正黑体_GBK" w:eastAsia="方正黑体_GBK" w:cs="方正黑体_GBK"/>
                <w:kern w:val="2"/>
                <w:sz w:val="24"/>
                <w:szCs w:val="24"/>
                <w:lang w:val="en-GB" w:eastAsia="zh-CN" w:bidi="ar-SA"/>
              </w:rPr>
            </w:pPr>
            <w:r>
              <w:rPr>
                <w:rFonts w:hint="eastAsia" w:ascii="方正黑体_GBK" w:hAnsi="方正黑体_GBK" w:eastAsia="方正黑体_GBK" w:cs="方正黑体_GBK"/>
                <w:kern w:val="2"/>
                <w:sz w:val="24"/>
                <w:szCs w:val="24"/>
                <w:lang w:val="en-GB" w:eastAsia="zh-CN" w:bidi="ar-S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黑体_GBK" w:hAnsi="方正黑体_GBK" w:eastAsia="方正黑体_GBK" w:cs="方正黑体_GBK"/>
                <w:kern w:val="2"/>
                <w:sz w:val="24"/>
                <w:szCs w:val="24"/>
                <w:lang w:val="en-GB" w:eastAsia="zh-CN" w:bidi="ar-SA"/>
              </w:rPr>
            </w:pPr>
            <w:r>
              <w:rPr>
                <w:rFonts w:hint="eastAsia" w:ascii="方正黑体_GBK" w:hAnsi="方正黑体_GBK" w:eastAsia="方正黑体_GBK" w:cs="方正黑体_GBK"/>
                <w:kern w:val="2"/>
                <w:sz w:val="24"/>
                <w:szCs w:val="24"/>
                <w:lang w:val="en-GB" w:eastAsia="zh-CN" w:bidi="ar-SA"/>
              </w:rPr>
              <w:t>数  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黑体_GBK" w:hAnsi="方正黑体_GBK" w:eastAsia="方正黑体_GBK" w:cs="方正黑体_GBK"/>
                <w:kern w:val="2"/>
                <w:sz w:val="24"/>
                <w:szCs w:val="24"/>
                <w:lang w:val="en-GB" w:eastAsia="zh-CN" w:bidi="ar-SA"/>
              </w:rPr>
            </w:pPr>
          </w:p>
        </w:tc>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黑体_GBK" w:hAnsi="方正黑体_GBK" w:eastAsia="方正黑体_GBK" w:cs="方正黑体_GBK"/>
                <w:kern w:val="2"/>
                <w:sz w:val="24"/>
                <w:szCs w:val="24"/>
                <w:lang w:val="en-GB" w:eastAsia="zh-CN" w:bidi="ar-SA"/>
              </w:rPr>
            </w:pP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黑体_GBK" w:hAnsi="方正黑体_GBK" w:eastAsia="方正黑体_GBK" w:cs="方正黑体_GBK"/>
                <w:kern w:val="2"/>
                <w:sz w:val="24"/>
                <w:szCs w:val="24"/>
                <w:lang w:val="en-GB" w:eastAsia="zh-CN" w:bidi="ar-SA"/>
              </w:rPr>
            </w:pPr>
          </w:p>
        </w:tc>
        <w:tc>
          <w:tcPr>
            <w:tcW w:w="11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黑体_GBK" w:hAnsi="方正黑体_GBK" w:eastAsia="方正黑体_GBK" w:cs="方正黑体_GBK"/>
                <w:kern w:val="2"/>
                <w:sz w:val="24"/>
                <w:szCs w:val="24"/>
                <w:lang w:val="en-GB" w:eastAsia="zh-CN" w:bidi="ar-SA"/>
              </w:rPr>
            </w:pP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黑体_GBK" w:hAnsi="方正黑体_GBK" w:eastAsia="方正黑体_GBK" w:cs="方正黑体_GBK"/>
                <w:kern w:val="2"/>
                <w:sz w:val="24"/>
                <w:szCs w:val="24"/>
                <w:lang w:val="en-GB" w:eastAsia="zh-CN" w:bidi="ar-SA"/>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黑体_GBK" w:hAnsi="方正黑体_GBK" w:eastAsia="方正黑体_GBK" w:cs="方正黑体_GBK"/>
                <w:kern w:val="2"/>
                <w:sz w:val="24"/>
                <w:szCs w:val="24"/>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黑体_GBK" w:hAnsi="方正黑体_GBK" w:eastAsia="方正黑体_GBK" w:cs="方正黑体_GBK"/>
                <w:kern w:val="2"/>
                <w:sz w:val="24"/>
                <w:szCs w:val="24"/>
                <w:lang w:val="en-GB" w:eastAsia="zh-CN" w:bidi="ar-SA"/>
              </w:rPr>
            </w:pPr>
            <w:r>
              <w:rPr>
                <w:rFonts w:hint="eastAsia" w:ascii="方正黑体_GBK" w:hAnsi="方正黑体_GBK" w:eastAsia="方正黑体_GBK" w:cs="方正黑体_GBK"/>
                <w:kern w:val="2"/>
                <w:sz w:val="24"/>
                <w:szCs w:val="24"/>
                <w:lang w:val="en-GB" w:eastAsia="zh-CN" w:bidi="ar-SA"/>
              </w:rPr>
              <w:t>最终完成时间</w:t>
            </w:r>
          </w:p>
        </w:tc>
        <w:tc>
          <w:tcPr>
            <w:tcW w:w="672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黑体_GBK" w:hAnsi="方正黑体_GBK" w:eastAsia="方正黑体_GBK" w:cs="方正黑体_GBK"/>
                <w:kern w:val="2"/>
                <w:sz w:val="24"/>
                <w:szCs w:val="24"/>
                <w:lang w:val="en-GB" w:eastAsia="zh-CN" w:bidi="ar-SA"/>
              </w:rPr>
            </w:pPr>
          </w:p>
        </w:tc>
      </w:tr>
    </w:tbl>
    <w:p>
      <w:pPr>
        <w:rPr>
          <w:rFonts w:ascii="宋体" w:hAnsi="宋体"/>
          <w:sz w:val="28"/>
          <w:szCs w:val="28"/>
        </w:rPr>
        <w:sectPr>
          <w:pgSz w:w="11906" w:h="16838"/>
          <w:pgMar w:top="1361" w:right="1361" w:bottom="1361" w:left="1361" w:header="851" w:footer="992" w:gutter="0"/>
          <w:pgNumType w:fmt="decimal"/>
          <w:cols w:space="425" w:num="1"/>
          <w:titlePg/>
          <w:docGrid w:type="lines" w:linePitch="312" w:charSpace="0"/>
        </w:sectPr>
      </w:pPr>
    </w:p>
    <w:p>
      <w:pPr>
        <w:keepNext w:val="0"/>
        <w:keepLines w:val="0"/>
        <w:pageBreakBefore w:val="0"/>
        <w:widowControl w:val="0"/>
        <w:kinsoku/>
        <w:wordWrap/>
        <w:overflowPunct/>
        <w:topLinePunct w:val="0"/>
        <w:autoSpaceDE w:val="0"/>
        <w:autoSpaceDN w:val="0"/>
        <w:bidi w:val="0"/>
        <w:adjustRightInd/>
        <w:snapToGrid/>
        <w:spacing w:line="500" w:lineRule="exact"/>
        <w:ind w:right="397"/>
        <w:jc w:val="left"/>
        <w:textAlignment w:val="auto"/>
        <w:rPr>
          <w:rFonts w:hint="eastAsia" w:ascii="方正黑体_GBK" w:hAnsi="方正黑体_GBK" w:eastAsia="方正黑体_GBK" w:cs="方正黑体_GBK"/>
          <w:b w:val="0"/>
          <w:bCs w:val="0"/>
          <w:sz w:val="32"/>
          <w:szCs w:val="32"/>
          <w:lang w:val="en-US" w:eastAsia="zh-CN" w:bidi="zh-CN"/>
        </w:rPr>
      </w:pPr>
      <w:r>
        <w:rPr>
          <w:rFonts w:hint="eastAsia" w:ascii="方正黑体_GBK" w:hAnsi="方正黑体_GBK" w:eastAsia="方正黑体_GBK" w:cs="方正黑体_GBK"/>
          <w:b w:val="0"/>
          <w:bCs w:val="0"/>
          <w:sz w:val="32"/>
          <w:szCs w:val="32"/>
          <w:lang w:val="en-US" w:eastAsia="zh-CN" w:bidi="zh-CN"/>
        </w:rPr>
        <w:t>六、项目经费预算</w:t>
      </w:r>
    </w:p>
    <w:p>
      <w:pPr>
        <w:keepNext w:val="0"/>
        <w:keepLines w:val="0"/>
        <w:pageBreakBefore w:val="0"/>
        <w:widowControl w:val="0"/>
        <w:kinsoku/>
        <w:wordWrap/>
        <w:overflowPunct/>
        <w:topLinePunct w:val="0"/>
        <w:autoSpaceDE w:val="0"/>
        <w:autoSpaceDN w:val="0"/>
        <w:bidi w:val="0"/>
        <w:adjustRightInd/>
        <w:snapToGrid/>
        <w:spacing w:line="400" w:lineRule="exact"/>
        <w:ind w:right="397"/>
        <w:jc w:val="right"/>
        <w:textAlignment w:val="auto"/>
        <w:rPr>
          <w:rFonts w:hint="eastAsia" w:ascii="方正仿宋_GBK" w:hAnsi="方正仿宋_GBK" w:eastAsia="方正仿宋_GBK" w:cs="方正仿宋_GBK"/>
          <w:sz w:val="24"/>
          <w:szCs w:val="24"/>
          <w:lang w:val="en-GB" w:eastAsia="zh-CN"/>
        </w:rPr>
      </w:pPr>
      <w:r>
        <w:rPr>
          <w:rFonts w:hint="eastAsia" w:ascii="方正仿宋_GBK" w:hAnsi="方正仿宋_GBK" w:eastAsia="方正仿宋_GBK" w:cs="方正仿宋_GBK"/>
          <w:sz w:val="24"/>
          <w:szCs w:val="24"/>
          <w:lang w:val="en-GB" w:eastAsia="zh-CN"/>
        </w:rPr>
        <w:t xml:space="preserve">单位：万元 </w:t>
      </w:r>
    </w:p>
    <w:tbl>
      <w:tblPr>
        <w:tblStyle w:val="5"/>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40"/>
        <w:gridCol w:w="1440"/>
        <w:gridCol w:w="720"/>
        <w:gridCol w:w="2337"/>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黑体_GBK" w:hAnsi="方正黑体_GBK" w:eastAsia="方正黑体_GBK" w:cs="方正黑体_GBK"/>
                <w:kern w:val="2"/>
                <w:sz w:val="24"/>
                <w:szCs w:val="24"/>
                <w:lang w:val="en-GB" w:eastAsia="zh-CN" w:bidi="ar-SA"/>
              </w:rPr>
            </w:pPr>
            <w:r>
              <w:rPr>
                <w:rFonts w:hint="eastAsia" w:ascii="方正黑体_GBK" w:hAnsi="方正黑体_GBK" w:eastAsia="方正黑体_GBK" w:cs="方正黑体_GBK"/>
                <w:kern w:val="2"/>
                <w:sz w:val="24"/>
                <w:szCs w:val="24"/>
                <w:lang w:val="en-GB" w:eastAsia="zh-CN" w:bidi="ar-SA"/>
              </w:rPr>
              <w:t>序号</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黑体_GBK" w:hAnsi="方正黑体_GBK" w:eastAsia="方正黑体_GBK" w:cs="方正黑体_GBK"/>
                <w:kern w:val="2"/>
                <w:sz w:val="24"/>
                <w:szCs w:val="24"/>
                <w:lang w:val="en-GB" w:eastAsia="zh-CN" w:bidi="ar-SA"/>
              </w:rPr>
            </w:pPr>
            <w:r>
              <w:rPr>
                <w:rFonts w:hint="eastAsia" w:ascii="方正黑体_GBK" w:hAnsi="方正黑体_GBK" w:eastAsia="方正黑体_GBK" w:cs="方正黑体_GBK"/>
                <w:kern w:val="2"/>
                <w:sz w:val="24"/>
                <w:szCs w:val="24"/>
                <w:lang w:val="en-GB" w:eastAsia="zh-CN" w:bidi="ar-SA"/>
              </w:rPr>
              <w:t>经费开支</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黑体_GBK" w:hAnsi="方正黑体_GBK" w:eastAsia="方正黑体_GBK" w:cs="方正黑体_GBK"/>
                <w:kern w:val="2"/>
                <w:sz w:val="24"/>
                <w:szCs w:val="24"/>
                <w:lang w:val="en-GB" w:eastAsia="zh-CN" w:bidi="ar-SA"/>
              </w:rPr>
            </w:pPr>
            <w:r>
              <w:rPr>
                <w:rFonts w:hint="eastAsia" w:ascii="方正黑体_GBK" w:hAnsi="方正黑体_GBK" w:eastAsia="方正黑体_GBK" w:cs="方正黑体_GBK"/>
                <w:kern w:val="2"/>
                <w:sz w:val="24"/>
                <w:szCs w:val="24"/>
                <w:lang w:val="en-GB" w:eastAsia="zh-CN" w:bidi="ar-SA"/>
              </w:rPr>
              <w:t>金额</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黑体_GBK" w:hAnsi="方正黑体_GBK" w:eastAsia="方正黑体_GBK" w:cs="方正黑体_GBK"/>
                <w:kern w:val="2"/>
                <w:sz w:val="24"/>
                <w:szCs w:val="24"/>
                <w:lang w:val="en-GB" w:eastAsia="zh-CN" w:bidi="ar-SA"/>
              </w:rPr>
            </w:pPr>
            <w:r>
              <w:rPr>
                <w:rFonts w:hint="eastAsia" w:ascii="方正黑体_GBK" w:hAnsi="方正黑体_GBK" w:eastAsia="方正黑体_GBK" w:cs="方正黑体_GBK"/>
                <w:kern w:val="2"/>
                <w:sz w:val="24"/>
                <w:szCs w:val="24"/>
                <w:lang w:val="en-GB" w:eastAsia="zh-CN" w:bidi="ar-SA"/>
              </w:rPr>
              <w:t>序号</w:t>
            </w:r>
          </w:p>
        </w:tc>
        <w:tc>
          <w:tcPr>
            <w:tcW w:w="23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黑体_GBK" w:hAnsi="方正黑体_GBK" w:eastAsia="方正黑体_GBK" w:cs="方正黑体_GBK"/>
                <w:kern w:val="2"/>
                <w:sz w:val="24"/>
                <w:szCs w:val="24"/>
                <w:lang w:val="en-GB" w:eastAsia="zh-CN" w:bidi="ar-SA"/>
              </w:rPr>
            </w:pPr>
            <w:r>
              <w:rPr>
                <w:rFonts w:hint="eastAsia" w:ascii="方正黑体_GBK" w:hAnsi="方正黑体_GBK" w:eastAsia="方正黑体_GBK" w:cs="方正黑体_GBK"/>
                <w:kern w:val="2"/>
                <w:sz w:val="24"/>
                <w:szCs w:val="24"/>
                <w:lang w:val="en-GB" w:eastAsia="zh-CN" w:bidi="ar-SA"/>
              </w:rPr>
              <w:t>经费开支</w:t>
            </w:r>
          </w:p>
        </w:tc>
        <w:tc>
          <w:tcPr>
            <w:tcW w:w="14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黑体_GBK" w:hAnsi="方正黑体_GBK" w:eastAsia="方正黑体_GBK" w:cs="方正黑体_GBK"/>
                <w:kern w:val="2"/>
                <w:sz w:val="24"/>
                <w:szCs w:val="24"/>
                <w:lang w:val="en-GB" w:eastAsia="zh-CN" w:bidi="ar-SA"/>
              </w:rPr>
            </w:pPr>
            <w:r>
              <w:rPr>
                <w:rFonts w:hint="eastAsia" w:ascii="方正黑体_GBK" w:hAnsi="方正黑体_GBK" w:eastAsia="方正黑体_GBK" w:cs="方正黑体_GBK"/>
                <w:kern w:val="2"/>
                <w:sz w:val="24"/>
                <w:szCs w:val="24"/>
                <w:lang w:val="en-GB" w:eastAsia="zh-CN" w:bidi="ar-SA"/>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0" w:type="dxa"/>
            <w:noWrap w:val="0"/>
            <w:vAlign w:val="center"/>
          </w:tcPr>
          <w:p>
            <w:pPr>
              <w:spacing w:line="360" w:lineRule="auto"/>
              <w:jc w:val="center"/>
              <w:rPr>
                <w:rFonts w:hint="eastAsia" w:ascii="方正仿宋_GBK" w:hAnsi="方正仿宋_GBK" w:eastAsia="方正仿宋_GBK" w:cs="方正仿宋_GBK"/>
                <w:sz w:val="24"/>
                <w:szCs w:val="24"/>
                <w:lang w:val="en-GB" w:eastAsia="zh-CN"/>
              </w:rPr>
            </w:pPr>
            <w:r>
              <w:rPr>
                <w:rFonts w:hint="eastAsia" w:ascii="方正仿宋_GBK" w:hAnsi="方正仿宋_GBK" w:eastAsia="方正仿宋_GBK" w:cs="方正仿宋_GBK"/>
                <w:sz w:val="24"/>
                <w:szCs w:val="24"/>
                <w:lang w:val="en-GB" w:eastAsia="zh-CN"/>
              </w:rPr>
              <w:t>1</w:t>
            </w:r>
          </w:p>
        </w:tc>
        <w:tc>
          <w:tcPr>
            <w:tcW w:w="2340" w:type="dxa"/>
            <w:noWrap w:val="0"/>
            <w:vAlign w:val="center"/>
          </w:tcPr>
          <w:p>
            <w:pPr>
              <w:spacing w:line="360" w:lineRule="auto"/>
              <w:jc w:val="center"/>
              <w:rPr>
                <w:rFonts w:hint="eastAsia" w:ascii="方正仿宋_GBK" w:hAnsi="方正仿宋_GBK" w:eastAsia="方正仿宋_GBK" w:cs="方正仿宋_GBK"/>
                <w:sz w:val="24"/>
                <w:szCs w:val="24"/>
                <w:lang w:val="en-GB" w:eastAsia="zh-CN"/>
              </w:rPr>
            </w:pPr>
            <w:r>
              <w:rPr>
                <w:rFonts w:hint="eastAsia" w:ascii="方正仿宋_GBK" w:hAnsi="方正仿宋_GBK" w:eastAsia="方正仿宋_GBK" w:cs="方正仿宋_GBK"/>
                <w:sz w:val="24"/>
                <w:szCs w:val="24"/>
                <w:lang w:val="en-US" w:eastAsia="zh-CN"/>
              </w:rPr>
              <w:t>试剂耗材费</w:t>
            </w:r>
          </w:p>
        </w:tc>
        <w:tc>
          <w:tcPr>
            <w:tcW w:w="1440" w:type="dxa"/>
            <w:noWrap w:val="0"/>
            <w:vAlign w:val="center"/>
          </w:tcPr>
          <w:p>
            <w:pPr>
              <w:spacing w:line="360" w:lineRule="auto"/>
              <w:jc w:val="center"/>
              <w:rPr>
                <w:rFonts w:hint="eastAsia" w:ascii="方正仿宋_GBK" w:hAnsi="方正仿宋_GBK" w:eastAsia="方正仿宋_GBK" w:cs="方正仿宋_GBK"/>
                <w:sz w:val="24"/>
                <w:szCs w:val="24"/>
                <w:lang w:val="en-GB" w:eastAsia="zh-CN"/>
              </w:rPr>
            </w:pPr>
          </w:p>
        </w:tc>
        <w:tc>
          <w:tcPr>
            <w:tcW w:w="720" w:type="dxa"/>
            <w:noWrap w:val="0"/>
            <w:vAlign w:val="center"/>
          </w:tcPr>
          <w:p>
            <w:pPr>
              <w:spacing w:line="360" w:lineRule="auto"/>
              <w:jc w:val="center"/>
              <w:rPr>
                <w:rFonts w:hint="eastAsia" w:ascii="方正仿宋_GBK" w:hAnsi="方正仿宋_GBK" w:eastAsia="方正仿宋_GBK" w:cs="方正仿宋_GBK"/>
                <w:sz w:val="24"/>
                <w:szCs w:val="24"/>
                <w:lang w:val="en-GB" w:eastAsia="zh-CN"/>
              </w:rPr>
            </w:pPr>
            <w:r>
              <w:rPr>
                <w:rFonts w:hint="eastAsia" w:ascii="方正仿宋_GBK" w:hAnsi="方正仿宋_GBK" w:eastAsia="方正仿宋_GBK" w:cs="方正仿宋_GBK"/>
                <w:sz w:val="24"/>
                <w:szCs w:val="24"/>
                <w:lang w:val="en-GB" w:eastAsia="zh-CN"/>
              </w:rPr>
              <w:t>6</w:t>
            </w:r>
          </w:p>
        </w:tc>
        <w:tc>
          <w:tcPr>
            <w:tcW w:w="2337" w:type="dxa"/>
            <w:noWrap w:val="0"/>
            <w:vAlign w:val="center"/>
          </w:tcPr>
          <w:p>
            <w:pPr>
              <w:spacing w:line="320" w:lineRule="exact"/>
              <w:jc w:val="center"/>
              <w:rPr>
                <w:rFonts w:ascii="Calibri" w:hAnsi="Calibri" w:eastAsia="宋体" w:cs="Times New Roman"/>
                <w:sz w:val="24"/>
              </w:rPr>
            </w:pPr>
            <w:r>
              <w:rPr>
                <w:rFonts w:hint="eastAsia" w:ascii="方正仿宋_GBK" w:hAnsi="方正仿宋_GBK" w:eastAsia="方正仿宋_GBK" w:cs="方正仿宋_GBK"/>
                <w:sz w:val="24"/>
                <w:szCs w:val="24"/>
                <w:lang w:val="en-GB" w:eastAsia="zh-CN"/>
              </w:rPr>
              <w:t>间接费用</w:t>
            </w:r>
          </w:p>
        </w:tc>
        <w:tc>
          <w:tcPr>
            <w:tcW w:w="1444" w:type="dxa"/>
            <w:noWrap w:val="0"/>
            <w:vAlign w:val="center"/>
          </w:tcPr>
          <w:p>
            <w:pPr>
              <w:spacing w:line="320" w:lineRule="exact"/>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0" w:type="dxa"/>
            <w:noWrap w:val="0"/>
            <w:vAlign w:val="center"/>
          </w:tcPr>
          <w:p>
            <w:pPr>
              <w:spacing w:line="360" w:lineRule="auto"/>
              <w:jc w:val="center"/>
              <w:rPr>
                <w:rFonts w:hint="eastAsia" w:ascii="方正仿宋_GBK" w:hAnsi="方正仿宋_GBK" w:eastAsia="方正仿宋_GBK" w:cs="方正仿宋_GBK"/>
                <w:sz w:val="24"/>
                <w:szCs w:val="24"/>
                <w:lang w:val="en-GB" w:eastAsia="zh-CN"/>
              </w:rPr>
            </w:pPr>
            <w:r>
              <w:rPr>
                <w:rFonts w:hint="eastAsia" w:ascii="方正仿宋_GBK" w:hAnsi="方正仿宋_GBK" w:eastAsia="方正仿宋_GBK" w:cs="方正仿宋_GBK"/>
                <w:sz w:val="24"/>
                <w:szCs w:val="24"/>
                <w:lang w:val="en-GB" w:eastAsia="zh-CN"/>
              </w:rPr>
              <w:t>2</w:t>
            </w:r>
          </w:p>
        </w:tc>
        <w:tc>
          <w:tcPr>
            <w:tcW w:w="2340" w:type="dxa"/>
            <w:noWrap w:val="0"/>
            <w:vAlign w:val="center"/>
          </w:tcPr>
          <w:p>
            <w:pPr>
              <w:spacing w:line="360" w:lineRule="auto"/>
              <w:jc w:val="center"/>
              <w:rPr>
                <w:rFonts w:hint="eastAsia" w:ascii="方正仿宋_GBK" w:hAnsi="方正仿宋_GBK" w:eastAsia="方正仿宋_GBK" w:cs="方正仿宋_GBK"/>
                <w:sz w:val="24"/>
                <w:szCs w:val="24"/>
                <w:lang w:val="en-GB" w:eastAsia="zh-CN"/>
              </w:rPr>
            </w:pPr>
            <w:r>
              <w:rPr>
                <w:rFonts w:hint="eastAsia" w:ascii="方正仿宋_GBK" w:hAnsi="方正仿宋_GBK" w:eastAsia="方正仿宋_GBK" w:cs="方正仿宋_GBK"/>
                <w:sz w:val="24"/>
                <w:szCs w:val="24"/>
                <w:lang w:val="en-US" w:eastAsia="zh-CN"/>
              </w:rPr>
              <w:t>测试加工费</w:t>
            </w:r>
          </w:p>
        </w:tc>
        <w:tc>
          <w:tcPr>
            <w:tcW w:w="1440" w:type="dxa"/>
            <w:noWrap w:val="0"/>
            <w:vAlign w:val="center"/>
          </w:tcPr>
          <w:p>
            <w:pPr>
              <w:spacing w:line="360" w:lineRule="auto"/>
              <w:jc w:val="center"/>
              <w:rPr>
                <w:rFonts w:hint="eastAsia" w:ascii="方正仿宋_GBK" w:hAnsi="方正仿宋_GBK" w:eastAsia="方正仿宋_GBK" w:cs="方正仿宋_GBK"/>
                <w:sz w:val="24"/>
                <w:szCs w:val="24"/>
                <w:lang w:val="en-GB" w:eastAsia="zh-CN"/>
              </w:rPr>
            </w:pPr>
          </w:p>
        </w:tc>
        <w:tc>
          <w:tcPr>
            <w:tcW w:w="720" w:type="dxa"/>
            <w:noWrap w:val="0"/>
            <w:vAlign w:val="center"/>
          </w:tcPr>
          <w:p>
            <w:pPr>
              <w:spacing w:line="360" w:lineRule="auto"/>
              <w:jc w:val="center"/>
              <w:rPr>
                <w:rFonts w:hint="eastAsia" w:ascii="方正仿宋_GBK" w:hAnsi="方正仿宋_GBK" w:eastAsia="方正仿宋_GBK" w:cs="方正仿宋_GBK"/>
                <w:sz w:val="24"/>
                <w:szCs w:val="24"/>
                <w:lang w:val="en-GB" w:eastAsia="zh-CN"/>
              </w:rPr>
            </w:pPr>
            <w:r>
              <w:rPr>
                <w:rFonts w:hint="eastAsia" w:ascii="方正仿宋_GBK" w:hAnsi="方正仿宋_GBK" w:eastAsia="方正仿宋_GBK" w:cs="方正仿宋_GBK"/>
                <w:sz w:val="24"/>
                <w:szCs w:val="24"/>
                <w:lang w:val="en-GB" w:eastAsia="zh-CN"/>
              </w:rPr>
              <w:t>7</w:t>
            </w:r>
          </w:p>
        </w:tc>
        <w:tc>
          <w:tcPr>
            <w:tcW w:w="2337" w:type="dxa"/>
            <w:noWrap w:val="0"/>
            <w:vAlign w:val="center"/>
          </w:tcPr>
          <w:p>
            <w:pPr>
              <w:spacing w:line="320" w:lineRule="exact"/>
              <w:jc w:val="center"/>
              <w:rPr>
                <w:rFonts w:ascii="Calibri" w:hAnsi="Calibri" w:eastAsia="宋体" w:cs="Times New Roman"/>
                <w:sz w:val="24"/>
              </w:rPr>
            </w:pPr>
          </w:p>
        </w:tc>
        <w:tc>
          <w:tcPr>
            <w:tcW w:w="1444" w:type="dxa"/>
            <w:noWrap w:val="0"/>
            <w:vAlign w:val="center"/>
          </w:tcPr>
          <w:p>
            <w:pPr>
              <w:spacing w:line="320" w:lineRule="exact"/>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0" w:type="dxa"/>
            <w:noWrap w:val="0"/>
            <w:vAlign w:val="center"/>
          </w:tcPr>
          <w:p>
            <w:pPr>
              <w:spacing w:line="360" w:lineRule="auto"/>
              <w:jc w:val="center"/>
              <w:rPr>
                <w:rFonts w:hint="eastAsia" w:ascii="方正仿宋_GBK" w:hAnsi="方正仿宋_GBK" w:eastAsia="方正仿宋_GBK" w:cs="方正仿宋_GBK"/>
                <w:sz w:val="24"/>
                <w:szCs w:val="24"/>
                <w:lang w:val="en-GB" w:eastAsia="zh-CN"/>
              </w:rPr>
            </w:pPr>
            <w:r>
              <w:rPr>
                <w:rFonts w:hint="eastAsia" w:ascii="方正仿宋_GBK" w:hAnsi="方正仿宋_GBK" w:eastAsia="方正仿宋_GBK" w:cs="方正仿宋_GBK"/>
                <w:sz w:val="24"/>
                <w:szCs w:val="24"/>
                <w:lang w:val="en-GB" w:eastAsia="zh-CN"/>
              </w:rPr>
              <w:t>3</w:t>
            </w:r>
          </w:p>
        </w:tc>
        <w:tc>
          <w:tcPr>
            <w:tcW w:w="2340" w:type="dxa"/>
            <w:noWrap w:val="0"/>
            <w:vAlign w:val="center"/>
          </w:tcPr>
          <w:p>
            <w:pPr>
              <w:spacing w:line="360" w:lineRule="auto"/>
              <w:jc w:val="center"/>
              <w:rPr>
                <w:rFonts w:hint="eastAsia" w:ascii="方正仿宋_GBK" w:hAnsi="方正仿宋_GBK" w:eastAsia="方正仿宋_GBK" w:cs="方正仿宋_GBK"/>
                <w:sz w:val="24"/>
                <w:szCs w:val="24"/>
                <w:lang w:val="en-GB" w:eastAsia="zh-CN"/>
              </w:rPr>
            </w:pPr>
            <w:r>
              <w:rPr>
                <w:rFonts w:hint="eastAsia" w:ascii="方正仿宋_GBK" w:hAnsi="方正仿宋_GBK" w:eastAsia="方正仿宋_GBK" w:cs="方正仿宋_GBK"/>
                <w:sz w:val="24"/>
                <w:szCs w:val="24"/>
                <w:lang w:val="en-GB" w:eastAsia="zh-CN"/>
              </w:rPr>
              <w:t>印刷出版费</w:t>
            </w:r>
          </w:p>
        </w:tc>
        <w:tc>
          <w:tcPr>
            <w:tcW w:w="1440" w:type="dxa"/>
            <w:noWrap w:val="0"/>
            <w:vAlign w:val="center"/>
          </w:tcPr>
          <w:p>
            <w:pPr>
              <w:spacing w:line="360" w:lineRule="auto"/>
              <w:jc w:val="center"/>
              <w:rPr>
                <w:rFonts w:hint="eastAsia" w:ascii="方正仿宋_GBK" w:hAnsi="方正仿宋_GBK" w:eastAsia="方正仿宋_GBK" w:cs="方正仿宋_GBK"/>
                <w:sz w:val="24"/>
                <w:szCs w:val="24"/>
                <w:lang w:val="en-GB" w:eastAsia="zh-CN"/>
              </w:rPr>
            </w:pPr>
          </w:p>
        </w:tc>
        <w:tc>
          <w:tcPr>
            <w:tcW w:w="720" w:type="dxa"/>
            <w:noWrap w:val="0"/>
            <w:vAlign w:val="center"/>
          </w:tcPr>
          <w:p>
            <w:pPr>
              <w:spacing w:line="360" w:lineRule="auto"/>
              <w:jc w:val="center"/>
              <w:rPr>
                <w:rFonts w:hint="eastAsia" w:ascii="方正仿宋_GBK" w:hAnsi="方正仿宋_GBK" w:eastAsia="方正仿宋_GBK" w:cs="方正仿宋_GBK"/>
                <w:sz w:val="24"/>
                <w:szCs w:val="24"/>
                <w:lang w:val="en-GB" w:eastAsia="zh-CN"/>
              </w:rPr>
            </w:pPr>
            <w:r>
              <w:rPr>
                <w:rFonts w:hint="eastAsia" w:ascii="方正仿宋_GBK" w:hAnsi="方正仿宋_GBK" w:eastAsia="方正仿宋_GBK" w:cs="方正仿宋_GBK"/>
                <w:sz w:val="24"/>
                <w:szCs w:val="24"/>
                <w:lang w:val="en-GB" w:eastAsia="zh-CN"/>
              </w:rPr>
              <w:t>8</w:t>
            </w:r>
          </w:p>
        </w:tc>
        <w:tc>
          <w:tcPr>
            <w:tcW w:w="2337" w:type="dxa"/>
            <w:noWrap w:val="0"/>
            <w:vAlign w:val="center"/>
          </w:tcPr>
          <w:p>
            <w:pPr>
              <w:spacing w:line="320" w:lineRule="exact"/>
              <w:jc w:val="center"/>
              <w:rPr>
                <w:rFonts w:ascii="Calibri" w:hAnsi="Calibri" w:eastAsia="宋体" w:cs="Times New Roman"/>
                <w:sz w:val="24"/>
              </w:rPr>
            </w:pPr>
          </w:p>
        </w:tc>
        <w:tc>
          <w:tcPr>
            <w:tcW w:w="1444" w:type="dxa"/>
            <w:noWrap w:val="0"/>
            <w:vAlign w:val="center"/>
          </w:tcPr>
          <w:p>
            <w:pPr>
              <w:spacing w:line="320" w:lineRule="exact"/>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0" w:type="dxa"/>
            <w:noWrap w:val="0"/>
            <w:vAlign w:val="center"/>
          </w:tcPr>
          <w:p>
            <w:pPr>
              <w:spacing w:line="360" w:lineRule="auto"/>
              <w:jc w:val="center"/>
              <w:rPr>
                <w:rFonts w:hint="eastAsia" w:ascii="方正仿宋_GBK" w:hAnsi="方正仿宋_GBK" w:eastAsia="方正仿宋_GBK" w:cs="方正仿宋_GBK"/>
                <w:sz w:val="24"/>
                <w:szCs w:val="24"/>
                <w:lang w:val="en-GB" w:eastAsia="zh-CN"/>
              </w:rPr>
            </w:pPr>
            <w:r>
              <w:rPr>
                <w:rFonts w:hint="eastAsia" w:ascii="方正仿宋_GBK" w:hAnsi="方正仿宋_GBK" w:eastAsia="方正仿宋_GBK" w:cs="方正仿宋_GBK"/>
                <w:sz w:val="24"/>
                <w:szCs w:val="24"/>
                <w:lang w:val="en-GB" w:eastAsia="zh-CN"/>
              </w:rPr>
              <w:t>4</w:t>
            </w:r>
          </w:p>
        </w:tc>
        <w:tc>
          <w:tcPr>
            <w:tcW w:w="2340" w:type="dxa"/>
            <w:noWrap w:val="0"/>
            <w:vAlign w:val="center"/>
          </w:tcPr>
          <w:p>
            <w:pPr>
              <w:spacing w:line="360" w:lineRule="auto"/>
              <w:jc w:val="center"/>
              <w:rPr>
                <w:rFonts w:hint="eastAsia" w:ascii="方正仿宋_GBK" w:hAnsi="方正仿宋_GBK" w:eastAsia="方正仿宋_GBK" w:cs="方正仿宋_GBK"/>
                <w:sz w:val="24"/>
                <w:szCs w:val="24"/>
                <w:lang w:val="en-GB" w:eastAsia="zh-CN"/>
              </w:rPr>
            </w:pPr>
            <w:r>
              <w:rPr>
                <w:rFonts w:hint="eastAsia" w:ascii="方正仿宋_GBK" w:hAnsi="方正仿宋_GBK" w:eastAsia="方正仿宋_GBK" w:cs="方正仿宋_GBK"/>
                <w:sz w:val="24"/>
                <w:szCs w:val="24"/>
                <w:lang w:val="en-GB" w:eastAsia="zh-CN"/>
              </w:rPr>
              <w:t>专家咨询费</w:t>
            </w:r>
          </w:p>
        </w:tc>
        <w:tc>
          <w:tcPr>
            <w:tcW w:w="1440" w:type="dxa"/>
            <w:noWrap w:val="0"/>
            <w:vAlign w:val="center"/>
          </w:tcPr>
          <w:p>
            <w:pPr>
              <w:spacing w:line="360" w:lineRule="auto"/>
              <w:jc w:val="center"/>
              <w:rPr>
                <w:rFonts w:hint="eastAsia" w:ascii="方正仿宋_GBK" w:hAnsi="方正仿宋_GBK" w:eastAsia="方正仿宋_GBK" w:cs="方正仿宋_GBK"/>
                <w:sz w:val="24"/>
                <w:szCs w:val="24"/>
                <w:lang w:val="en-GB" w:eastAsia="zh-CN"/>
              </w:rPr>
            </w:pPr>
          </w:p>
        </w:tc>
        <w:tc>
          <w:tcPr>
            <w:tcW w:w="720" w:type="dxa"/>
            <w:noWrap w:val="0"/>
            <w:vAlign w:val="center"/>
          </w:tcPr>
          <w:p>
            <w:pPr>
              <w:spacing w:line="360" w:lineRule="auto"/>
              <w:jc w:val="center"/>
              <w:rPr>
                <w:rFonts w:hint="eastAsia" w:ascii="方正仿宋_GBK" w:hAnsi="方正仿宋_GBK" w:eastAsia="方正仿宋_GBK" w:cs="方正仿宋_GBK"/>
                <w:sz w:val="24"/>
                <w:szCs w:val="24"/>
                <w:lang w:val="en-GB" w:eastAsia="zh-CN"/>
              </w:rPr>
            </w:pPr>
            <w:r>
              <w:rPr>
                <w:rFonts w:hint="eastAsia" w:ascii="方正仿宋_GBK" w:hAnsi="方正仿宋_GBK" w:eastAsia="方正仿宋_GBK" w:cs="方正仿宋_GBK"/>
                <w:sz w:val="24"/>
                <w:szCs w:val="24"/>
                <w:lang w:val="en-GB" w:eastAsia="zh-CN"/>
              </w:rPr>
              <w:t>9</w:t>
            </w:r>
          </w:p>
        </w:tc>
        <w:tc>
          <w:tcPr>
            <w:tcW w:w="2337" w:type="dxa"/>
            <w:noWrap w:val="0"/>
            <w:vAlign w:val="center"/>
          </w:tcPr>
          <w:p>
            <w:pPr>
              <w:spacing w:line="320" w:lineRule="exact"/>
              <w:jc w:val="center"/>
              <w:rPr>
                <w:rFonts w:ascii="Calibri" w:hAnsi="Calibri" w:eastAsia="宋体" w:cs="Times New Roman"/>
                <w:sz w:val="24"/>
              </w:rPr>
            </w:pPr>
          </w:p>
        </w:tc>
        <w:tc>
          <w:tcPr>
            <w:tcW w:w="1444" w:type="dxa"/>
            <w:noWrap w:val="0"/>
            <w:vAlign w:val="center"/>
          </w:tcPr>
          <w:p>
            <w:pPr>
              <w:spacing w:line="320" w:lineRule="exact"/>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0" w:type="dxa"/>
            <w:noWrap w:val="0"/>
            <w:vAlign w:val="center"/>
          </w:tcPr>
          <w:p>
            <w:pPr>
              <w:spacing w:line="360" w:lineRule="auto"/>
              <w:jc w:val="center"/>
              <w:rPr>
                <w:rFonts w:hint="eastAsia" w:ascii="方正仿宋_GBK" w:hAnsi="方正仿宋_GBK" w:eastAsia="方正仿宋_GBK" w:cs="方正仿宋_GBK"/>
                <w:sz w:val="24"/>
                <w:szCs w:val="24"/>
                <w:lang w:val="en-GB" w:eastAsia="zh-CN"/>
              </w:rPr>
            </w:pPr>
            <w:r>
              <w:rPr>
                <w:rFonts w:hint="eastAsia" w:ascii="方正仿宋_GBK" w:hAnsi="方正仿宋_GBK" w:eastAsia="方正仿宋_GBK" w:cs="方正仿宋_GBK"/>
                <w:sz w:val="24"/>
                <w:szCs w:val="24"/>
                <w:lang w:val="en-GB" w:eastAsia="zh-CN"/>
              </w:rPr>
              <w:t>5</w:t>
            </w:r>
          </w:p>
        </w:tc>
        <w:tc>
          <w:tcPr>
            <w:tcW w:w="2340" w:type="dxa"/>
            <w:noWrap w:val="0"/>
            <w:vAlign w:val="center"/>
          </w:tcPr>
          <w:p>
            <w:pPr>
              <w:spacing w:line="360" w:lineRule="auto"/>
              <w:jc w:val="center"/>
              <w:rPr>
                <w:rFonts w:hint="eastAsia" w:ascii="方正仿宋_GBK" w:hAnsi="方正仿宋_GBK" w:eastAsia="方正仿宋_GBK" w:cs="方正仿宋_GBK"/>
                <w:sz w:val="24"/>
                <w:szCs w:val="24"/>
                <w:lang w:val="en-GB" w:eastAsia="zh-CN"/>
              </w:rPr>
            </w:pPr>
            <w:r>
              <w:rPr>
                <w:rFonts w:hint="eastAsia" w:ascii="方正仿宋_GBK" w:hAnsi="方正仿宋_GBK" w:eastAsia="方正仿宋_GBK" w:cs="方正仿宋_GBK"/>
                <w:sz w:val="24"/>
                <w:szCs w:val="24"/>
                <w:lang w:val="en-GB" w:eastAsia="zh-CN"/>
              </w:rPr>
              <w:t>其他支出</w:t>
            </w:r>
          </w:p>
        </w:tc>
        <w:tc>
          <w:tcPr>
            <w:tcW w:w="1440" w:type="dxa"/>
            <w:noWrap w:val="0"/>
            <w:vAlign w:val="center"/>
          </w:tcPr>
          <w:p>
            <w:pPr>
              <w:spacing w:line="360" w:lineRule="auto"/>
              <w:jc w:val="center"/>
              <w:rPr>
                <w:rFonts w:hint="eastAsia" w:ascii="方正仿宋_GBK" w:hAnsi="方正仿宋_GBK" w:eastAsia="方正仿宋_GBK" w:cs="方正仿宋_GBK"/>
                <w:sz w:val="24"/>
                <w:szCs w:val="24"/>
                <w:lang w:val="en-GB" w:eastAsia="zh-CN"/>
              </w:rPr>
            </w:pPr>
          </w:p>
        </w:tc>
        <w:tc>
          <w:tcPr>
            <w:tcW w:w="720" w:type="dxa"/>
            <w:noWrap w:val="0"/>
            <w:vAlign w:val="center"/>
          </w:tcPr>
          <w:p>
            <w:pPr>
              <w:spacing w:line="360" w:lineRule="auto"/>
              <w:jc w:val="center"/>
              <w:rPr>
                <w:rFonts w:hint="eastAsia" w:ascii="方正仿宋_GBK" w:hAnsi="方正仿宋_GBK" w:eastAsia="方正仿宋_GBK" w:cs="方正仿宋_GBK"/>
                <w:sz w:val="24"/>
                <w:szCs w:val="24"/>
                <w:lang w:val="en-GB" w:eastAsia="zh-CN"/>
              </w:rPr>
            </w:pPr>
          </w:p>
        </w:tc>
        <w:tc>
          <w:tcPr>
            <w:tcW w:w="2337" w:type="dxa"/>
            <w:noWrap w:val="0"/>
            <w:vAlign w:val="center"/>
          </w:tcPr>
          <w:p>
            <w:pPr>
              <w:spacing w:line="320" w:lineRule="exact"/>
              <w:jc w:val="center"/>
              <w:rPr>
                <w:rFonts w:ascii="Calibri" w:hAnsi="Calibri" w:eastAsia="宋体" w:cs="Times New Roman"/>
                <w:b/>
                <w:sz w:val="24"/>
              </w:rPr>
            </w:pPr>
            <w:r>
              <w:rPr>
                <w:rFonts w:hint="eastAsia" w:ascii="方正黑体_GBK" w:hAnsi="方正黑体_GBK" w:eastAsia="方正黑体_GBK" w:cs="方正黑体_GBK"/>
                <w:kern w:val="2"/>
                <w:sz w:val="24"/>
                <w:szCs w:val="24"/>
                <w:lang w:val="en-GB" w:eastAsia="zh-CN" w:bidi="ar-SA"/>
              </w:rPr>
              <w:t>合计</w:t>
            </w:r>
          </w:p>
        </w:tc>
        <w:tc>
          <w:tcPr>
            <w:tcW w:w="1444" w:type="dxa"/>
            <w:noWrap w:val="0"/>
            <w:vAlign w:val="center"/>
          </w:tcPr>
          <w:p>
            <w:pPr>
              <w:spacing w:line="320" w:lineRule="exact"/>
              <w:jc w:val="center"/>
              <w:rPr>
                <w:rFonts w:ascii="Calibri" w:hAnsi="Calibri" w:eastAsia="宋体" w:cs="Times New Roman"/>
                <w:sz w:val="24"/>
              </w:rPr>
            </w:pPr>
          </w:p>
        </w:tc>
      </w:tr>
    </w:tbl>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500" w:lineRule="atLeast"/>
        <w:ind w:right="0"/>
        <w:jc w:val="left"/>
        <w:textAlignment w:val="auto"/>
        <w:rPr>
          <w:rFonts w:hint="eastAsia" w:ascii="方正黑体_GBK" w:hAnsi="方正黑体_GBK" w:eastAsia="方正黑体_GBK" w:cs="方正黑体_GBK"/>
          <w:b w:val="0"/>
          <w:bCs w:val="0"/>
          <w:sz w:val="32"/>
          <w:szCs w:val="32"/>
          <w:lang w:val="en-US" w:eastAsia="zh-CN" w:bidi="zh-CN"/>
        </w:rPr>
      </w:pPr>
      <w:r>
        <w:rPr>
          <w:rFonts w:hint="eastAsia" w:ascii="方正黑体_GBK" w:hAnsi="方正黑体_GBK" w:eastAsia="方正黑体_GBK" w:cs="方正黑体_GBK"/>
          <w:b w:val="0"/>
          <w:bCs w:val="0"/>
          <w:sz w:val="32"/>
          <w:szCs w:val="32"/>
          <w:lang w:val="en-US" w:eastAsia="zh-CN" w:bidi="zh-CN"/>
        </w:rPr>
        <w:t>七、所在单位意见</w:t>
      </w:r>
    </w:p>
    <w:tbl>
      <w:tblPr>
        <w:tblStyle w:val="5"/>
        <w:tblW w:w="910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41" w:hRule="atLeast"/>
          <w:jc w:val="center"/>
        </w:trPr>
        <w:tc>
          <w:tcPr>
            <w:tcW w:w="9108" w:type="dxa"/>
            <w:noWrap w:val="0"/>
            <w:vAlign w:val="top"/>
          </w:tcPr>
          <w:p>
            <w:pPr>
              <w:spacing w:line="400" w:lineRule="exact"/>
              <w:rPr>
                <w:rFonts w:hint="eastAsia" w:ascii="宋体" w:hAnsi="宋体" w:eastAsia="宋体" w:cs="Times New Roman"/>
                <w:sz w:val="24"/>
              </w:rPr>
            </w:pPr>
          </w:p>
          <w:p>
            <w:pPr>
              <w:rPr>
                <w:rFonts w:hint="eastAsia" w:ascii="宋体" w:hAnsi="宋体" w:eastAsia="宋体" w:cs="Times New Roman"/>
                <w:sz w:val="24"/>
              </w:rPr>
            </w:pPr>
          </w:p>
          <w:p>
            <w:pPr>
              <w:rPr>
                <w:rFonts w:hint="eastAsia" w:ascii="宋体" w:hAnsi="宋体" w:eastAsia="宋体" w:cs="Times New Roman"/>
                <w:sz w:val="24"/>
              </w:rPr>
            </w:pPr>
          </w:p>
          <w:p>
            <w:pPr>
              <w:wordWrap w:val="0"/>
              <w:spacing w:line="360" w:lineRule="auto"/>
              <w:jc w:val="right"/>
              <w:rPr>
                <w:rFonts w:ascii="宋体" w:hAnsi="宋体" w:eastAsia="宋体" w:cs="Times New Roman"/>
                <w:sz w:val="24"/>
              </w:rPr>
            </w:pPr>
            <w:r>
              <w:rPr>
                <w:rFonts w:hint="eastAsia" w:ascii="方正仿宋_GBK" w:hAnsi="方正仿宋_GBK" w:eastAsia="方正仿宋_GBK" w:cs="方正仿宋_GBK"/>
                <w:sz w:val="24"/>
                <w:szCs w:val="24"/>
                <w:lang w:val="en-US" w:eastAsia="zh-CN"/>
              </w:rPr>
              <w:t>单位</w:t>
            </w:r>
            <w:r>
              <w:rPr>
                <w:rFonts w:hint="eastAsia" w:ascii="方正仿宋_GBK" w:hAnsi="方正仿宋_GBK" w:eastAsia="方正仿宋_GBK" w:cs="方正仿宋_GBK"/>
                <w:sz w:val="24"/>
                <w:szCs w:val="24"/>
                <w:lang w:val="en-GB" w:eastAsia="zh-CN"/>
              </w:rPr>
              <w:t xml:space="preserve">负责人签章：  </w:t>
            </w:r>
            <w:r>
              <w:rPr>
                <w:rFonts w:hint="eastAsia" w:ascii="宋体" w:hAnsi="宋体" w:eastAsia="宋体" w:cs="Times New Roman"/>
                <w:sz w:val="24"/>
              </w:rPr>
              <w:t xml:space="preserve">                    </w:t>
            </w:r>
          </w:p>
          <w:p>
            <w:pPr>
              <w:wordWrap w:val="0"/>
              <w:spacing w:line="360" w:lineRule="auto"/>
              <w:jc w:val="both"/>
              <w:rPr>
                <w:rFonts w:ascii="宋体" w:hAnsi="宋体" w:eastAsia="宋体" w:cs="Times New Roman"/>
              </w:rPr>
            </w:pPr>
            <w:r>
              <w:rPr>
                <w:rFonts w:hint="eastAsia" w:ascii="方正仿宋_GBK" w:hAnsi="方正仿宋_GBK" w:eastAsia="方正仿宋_GBK" w:cs="方正仿宋_GBK"/>
                <w:sz w:val="24"/>
                <w:szCs w:val="24"/>
                <w:lang w:val="en-US" w:eastAsia="zh-CN"/>
              </w:rPr>
              <w:t xml:space="preserve"> </w:t>
            </w:r>
            <w:r>
              <w:rPr>
                <w:rFonts w:hint="eastAsia" w:ascii="宋体" w:hAnsi="宋体" w:eastAsia="宋体" w:cs="Times New Roman"/>
                <w:sz w:val="24"/>
              </w:rPr>
              <w:t xml:space="preserve">    </w:t>
            </w:r>
            <w:r>
              <w:rPr>
                <w:rFonts w:hint="eastAsia" w:ascii="方正仿宋_GBK" w:hAnsi="方正仿宋_GBK" w:eastAsia="方正仿宋_GBK" w:cs="方正仿宋_GBK"/>
                <w:sz w:val="24"/>
                <w:szCs w:val="24"/>
                <w:lang w:val="en-US" w:eastAsia="zh-CN"/>
              </w:rPr>
              <w:t xml:space="preserve">                                         年   月   日 </w:t>
            </w:r>
            <w:r>
              <w:rPr>
                <w:rFonts w:hint="eastAsia" w:ascii="宋体" w:hAnsi="宋体" w:eastAsia="宋体" w:cs="Times New Roman"/>
                <w:sz w:val="24"/>
              </w:rPr>
              <w:t xml:space="preserve">    </w:t>
            </w:r>
          </w:p>
        </w:tc>
      </w:tr>
    </w:tbl>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500" w:lineRule="atLeast"/>
        <w:ind w:right="0"/>
        <w:jc w:val="left"/>
        <w:textAlignment w:val="auto"/>
        <w:rPr>
          <w:rFonts w:hint="eastAsia" w:ascii="方正黑体_GBK" w:hAnsi="方正黑体_GBK" w:eastAsia="方正黑体_GBK" w:cs="方正黑体_GBK"/>
          <w:b w:val="0"/>
          <w:bCs w:val="0"/>
          <w:sz w:val="32"/>
          <w:szCs w:val="32"/>
          <w:lang w:val="en-US" w:eastAsia="zh-CN" w:bidi="zh-CN"/>
        </w:rPr>
      </w:pPr>
      <w:r>
        <w:rPr>
          <w:rFonts w:hint="eastAsia" w:ascii="方正黑体_GBK" w:hAnsi="方正黑体_GBK" w:eastAsia="方正黑体_GBK" w:cs="方正黑体_GBK"/>
          <w:b w:val="0"/>
          <w:bCs w:val="0"/>
          <w:sz w:val="32"/>
          <w:szCs w:val="32"/>
          <w:lang w:val="en-US" w:eastAsia="zh-CN" w:bidi="zh-CN"/>
        </w:rPr>
        <w:t>八、专家评审意见</w:t>
      </w:r>
    </w:p>
    <w:tbl>
      <w:tblPr>
        <w:tblStyle w:val="5"/>
        <w:tblW w:w="910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70" w:hRule="atLeast"/>
          <w:jc w:val="center"/>
        </w:trPr>
        <w:tc>
          <w:tcPr>
            <w:tcW w:w="9108" w:type="dxa"/>
            <w:noWrap w:val="0"/>
            <w:vAlign w:val="top"/>
          </w:tcPr>
          <w:p>
            <w:pPr>
              <w:wordWrap w:val="0"/>
              <w:spacing w:line="360" w:lineRule="auto"/>
              <w:ind w:right="420"/>
              <w:rPr>
                <w:rFonts w:hint="eastAsia" w:ascii="宋体" w:hAnsi="宋体" w:eastAsia="宋体" w:cs="Times New Roman"/>
                <w:sz w:val="24"/>
              </w:rPr>
            </w:pPr>
          </w:p>
          <w:p>
            <w:pPr>
              <w:wordWrap w:val="0"/>
              <w:spacing w:line="360" w:lineRule="auto"/>
              <w:ind w:right="420"/>
              <w:rPr>
                <w:rFonts w:hint="eastAsia" w:ascii="宋体" w:hAnsi="宋体" w:eastAsia="宋体" w:cs="Times New Roman"/>
              </w:rPr>
            </w:pPr>
          </w:p>
          <w:p>
            <w:pPr>
              <w:wordWrap w:val="0"/>
              <w:spacing w:line="360" w:lineRule="auto"/>
              <w:jc w:val="right"/>
              <w:rPr>
                <w:rFonts w:hint="eastAsia" w:ascii="方正仿宋_GBK" w:hAnsi="方正仿宋_GBK" w:eastAsia="方正仿宋_GBK" w:cs="方正仿宋_GBK"/>
                <w:sz w:val="24"/>
                <w:szCs w:val="24"/>
                <w:lang w:val="en-US" w:eastAsia="zh-CN"/>
              </w:rPr>
            </w:pPr>
            <w:r>
              <w:rPr>
                <w:rFonts w:hint="eastAsia" w:ascii="宋体" w:hAnsi="宋体" w:eastAsia="宋体" w:cs="Times New Roman"/>
                <w:sz w:val="24"/>
                <w:lang w:val="en-US" w:eastAsia="zh-CN"/>
              </w:rPr>
              <w:t xml:space="preserve">         </w:t>
            </w:r>
            <w:r>
              <w:rPr>
                <w:rFonts w:hint="eastAsia" w:ascii="方正仿宋_GBK" w:hAnsi="方正仿宋_GBK" w:eastAsia="方正仿宋_GBK" w:cs="方正仿宋_GBK"/>
                <w:sz w:val="24"/>
                <w:szCs w:val="24"/>
                <w:lang w:val="en-US" w:eastAsia="zh-CN"/>
              </w:rPr>
              <w:t xml:space="preserve"> 专家组长签字：                      </w:t>
            </w:r>
          </w:p>
          <w:p>
            <w:pPr>
              <w:wordWrap/>
              <w:spacing w:line="360" w:lineRule="auto"/>
              <w:jc w:val="left"/>
              <w:rPr>
                <w:rFonts w:hint="eastAsia" w:ascii="宋体" w:hAnsi="宋体" w:eastAsia="宋体" w:cs="Times New Roman"/>
              </w:rPr>
            </w:pPr>
            <w:r>
              <w:rPr>
                <w:rFonts w:hint="eastAsia" w:ascii="方正仿宋_GBK" w:hAnsi="方正仿宋_GBK" w:eastAsia="方正仿宋_GBK" w:cs="方正仿宋_GBK"/>
                <w:sz w:val="24"/>
                <w:szCs w:val="24"/>
                <w:lang w:val="en-US" w:eastAsia="zh-CN"/>
              </w:rPr>
              <w:t xml:space="preserve">                                              年   月   日 </w:t>
            </w:r>
          </w:p>
        </w:tc>
      </w:tr>
    </w:tbl>
    <w:p>
      <w:pPr>
        <w:keepNext w:val="0"/>
        <w:keepLines w:val="0"/>
        <w:pageBreakBefore w:val="0"/>
        <w:widowControl w:val="0"/>
        <w:kinsoku/>
        <w:wordWrap/>
        <w:overflowPunct/>
        <w:topLinePunct w:val="0"/>
        <w:autoSpaceDE w:val="0"/>
        <w:autoSpaceDN w:val="0"/>
        <w:bidi w:val="0"/>
        <w:adjustRightInd/>
        <w:snapToGrid/>
        <w:spacing w:before="10" w:after="157" w:afterLines="50" w:line="240" w:lineRule="atLeast"/>
        <w:ind w:right="397"/>
        <w:jc w:val="left"/>
        <w:textAlignment w:val="auto"/>
        <w:rPr>
          <w:rFonts w:hint="eastAsia" w:ascii="方正黑体_GBK" w:hAnsi="方正黑体_GBK" w:eastAsia="方正黑体_GBK" w:cs="方正黑体_GBK"/>
          <w:b w:val="0"/>
          <w:bCs w:val="0"/>
          <w:sz w:val="32"/>
          <w:szCs w:val="32"/>
          <w:lang w:val="en-US" w:eastAsia="zh-CN" w:bidi="zh-CN"/>
        </w:rPr>
      </w:pPr>
      <w:r>
        <w:rPr>
          <w:rFonts w:hint="eastAsia" w:ascii="方正黑体_GBK" w:hAnsi="方正黑体_GBK" w:eastAsia="方正黑体_GBK" w:cs="方正黑体_GBK"/>
          <w:b w:val="0"/>
          <w:bCs w:val="0"/>
          <w:sz w:val="32"/>
          <w:szCs w:val="32"/>
          <w:lang w:val="en-US" w:eastAsia="zh-CN" w:bidi="zh-CN"/>
        </w:rPr>
        <w:t>九、协会意见</w:t>
      </w:r>
    </w:p>
    <w:tbl>
      <w:tblPr>
        <w:tblStyle w:val="6"/>
        <w:tblW w:w="9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9123" w:type="dxa"/>
            <w:noWrap w:val="0"/>
            <w:vAlign w:val="top"/>
          </w:tcPr>
          <w:p>
            <w:pPr>
              <w:wordWrap w:val="0"/>
              <w:spacing w:line="360" w:lineRule="auto"/>
              <w:jc w:val="both"/>
              <w:rPr>
                <w:rFonts w:hint="eastAsia" w:ascii="宋体" w:hAnsi="宋体" w:eastAsia="宋体" w:cs="Times New Roman"/>
                <w:sz w:val="24"/>
                <w:lang w:val="en-US" w:eastAsia="zh-CN"/>
              </w:rPr>
            </w:pPr>
          </w:p>
          <w:p>
            <w:pPr>
              <w:wordWrap w:val="0"/>
              <w:spacing w:line="360" w:lineRule="auto"/>
              <w:jc w:val="both"/>
              <w:rPr>
                <w:rFonts w:hint="eastAsia" w:ascii="宋体" w:hAnsi="宋体" w:eastAsia="宋体" w:cs="Times New Roman"/>
                <w:sz w:val="24"/>
                <w:lang w:val="en-US" w:eastAsia="zh-CN"/>
              </w:rPr>
            </w:pPr>
          </w:p>
          <w:p>
            <w:pPr>
              <w:wordWrap w:val="0"/>
              <w:spacing w:line="360" w:lineRule="auto"/>
              <w:jc w:val="center"/>
              <w:rPr>
                <w:rFonts w:hint="eastAsia" w:ascii="宋体" w:hAnsi="宋体" w:eastAsia="宋体" w:cs="Times New Roman"/>
                <w:sz w:val="24"/>
              </w:rPr>
            </w:pPr>
            <w:r>
              <w:rPr>
                <w:rFonts w:hint="eastAsia" w:ascii="宋体" w:hAnsi="宋体" w:eastAsia="宋体" w:cs="Times New Roman"/>
                <w:sz w:val="24"/>
                <w:lang w:val="en-US" w:eastAsia="zh-CN"/>
              </w:rPr>
              <w:t xml:space="preserve">                                </w:t>
            </w:r>
            <w:r>
              <w:rPr>
                <w:rFonts w:hint="eastAsia" w:ascii="方正仿宋_GBK" w:hAnsi="方正仿宋_GBK" w:eastAsia="方正仿宋_GBK" w:cs="方正仿宋_GBK"/>
                <w:sz w:val="24"/>
                <w:szCs w:val="24"/>
                <w:lang w:val="en-US" w:eastAsia="zh-CN"/>
              </w:rPr>
              <w:t xml:space="preserve">      秘书长签字：     </w:t>
            </w:r>
            <w:r>
              <w:rPr>
                <w:rFonts w:hint="eastAsia" w:ascii="宋体" w:hAnsi="宋体" w:eastAsia="宋体" w:cs="Times New Roman"/>
                <w:sz w:val="24"/>
              </w:rPr>
              <w:t xml:space="preserve">                 </w:t>
            </w:r>
          </w:p>
          <w:p>
            <w:pPr>
              <w:spacing w:line="480" w:lineRule="auto"/>
              <w:rPr>
                <w:rFonts w:hint="eastAsia" w:ascii="宋体" w:hAnsi="宋体" w:eastAsia="宋体" w:cs="Times New Roman"/>
                <w:sz w:val="24"/>
              </w:rPr>
            </w:pPr>
            <w:r>
              <w:rPr>
                <w:rFonts w:hint="eastAsia" w:ascii="方正仿宋_GBK" w:hAnsi="方正仿宋_GBK" w:eastAsia="方正仿宋_GBK" w:cs="方正仿宋_GBK"/>
                <w:sz w:val="24"/>
                <w:szCs w:val="24"/>
                <w:lang w:val="en-US" w:eastAsia="zh-CN"/>
              </w:rPr>
              <w:t xml:space="preserve">                                             年   月   日 </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sz w:val="32"/>
          <w:szCs w:val="32"/>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left="0" w:hanging="1760" w:hangingChars="40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重庆市医药生物技术协会科研育苗项目</w:t>
      </w:r>
    </w:p>
    <w:p>
      <w:pPr>
        <w:keepNext w:val="0"/>
        <w:keepLines w:val="0"/>
        <w:pageBreakBefore w:val="0"/>
        <w:widowControl w:val="0"/>
        <w:kinsoku/>
        <w:wordWrap/>
        <w:overflowPunct/>
        <w:topLinePunct w:val="0"/>
        <w:autoSpaceDE/>
        <w:autoSpaceDN/>
        <w:bidi w:val="0"/>
        <w:adjustRightInd/>
        <w:snapToGrid/>
        <w:spacing w:line="560" w:lineRule="exact"/>
        <w:ind w:left="0" w:hanging="1760" w:hangingChars="40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执行情况报告表</w:t>
      </w:r>
    </w:p>
    <w:p>
      <w:pPr>
        <w:rPr>
          <w:rFonts w:hint="eastAsia"/>
          <w:lang w:val="en-US" w:eastAsia="zh-CN"/>
        </w:rPr>
      </w:pP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8"/>
        <w:gridCol w:w="1263"/>
        <w:gridCol w:w="668"/>
        <w:gridCol w:w="498"/>
        <w:gridCol w:w="596"/>
        <w:gridCol w:w="1503"/>
        <w:gridCol w:w="109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15"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_GBK" w:hAnsi="方正黑体_GBK" w:eastAsia="方正黑体_GBK" w:cs="方正黑体_GBK"/>
                <w:kern w:val="2"/>
                <w:sz w:val="24"/>
                <w:szCs w:val="24"/>
                <w:lang w:val="en-US" w:eastAsia="zh-CN" w:bidi="ar-SA"/>
              </w:rPr>
            </w:pPr>
            <w:r>
              <w:rPr>
                <w:rFonts w:hint="eastAsia" w:ascii="方正黑体_GBK" w:hAnsi="方正黑体_GBK" w:eastAsia="方正黑体_GBK" w:cs="方正黑体_GBK"/>
                <w:kern w:val="2"/>
                <w:sz w:val="24"/>
                <w:szCs w:val="24"/>
                <w:lang w:val="en-US" w:eastAsia="zh-CN" w:bidi="ar-SA"/>
              </w:rPr>
              <w:t>项目名称</w:t>
            </w:r>
          </w:p>
        </w:tc>
        <w:tc>
          <w:tcPr>
            <w:tcW w:w="4084" w:type="pct"/>
            <w:gridSpan w:val="7"/>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hint="eastAsia" w:ascii="方正黑体_GBK" w:hAnsi="方正黑体_GBK" w:eastAsia="方正黑体_GBK" w:cs="方正黑体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15" w:type="pct"/>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项目负责人</w:t>
            </w:r>
          </w:p>
        </w:tc>
        <w:tc>
          <w:tcPr>
            <w:tcW w:w="741" w:type="pct"/>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hint="eastAsia" w:ascii="方正黑体_GBK" w:hAnsi="方正黑体_GBK" w:eastAsia="方正黑体_GBK" w:cs="方正黑体_GBK"/>
                <w:kern w:val="2"/>
                <w:sz w:val="21"/>
                <w:szCs w:val="21"/>
                <w:lang w:val="en-US" w:eastAsia="zh-CN" w:bidi="ar-SA"/>
              </w:rPr>
            </w:pPr>
          </w:p>
        </w:tc>
        <w:tc>
          <w:tcPr>
            <w:tcW w:w="684" w:type="pct"/>
            <w:gridSpan w:val="2"/>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hint="default"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牵头单位</w:t>
            </w:r>
          </w:p>
        </w:tc>
        <w:tc>
          <w:tcPr>
            <w:tcW w:w="1231" w:type="pct"/>
            <w:gridSpan w:val="2"/>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hint="eastAsia" w:ascii="方正黑体_GBK" w:hAnsi="方正黑体_GBK" w:eastAsia="方正黑体_GBK" w:cs="方正黑体_GBK"/>
                <w:kern w:val="2"/>
                <w:sz w:val="21"/>
                <w:szCs w:val="21"/>
                <w:lang w:val="en-US" w:eastAsia="zh-CN" w:bidi="ar-SA"/>
              </w:rPr>
            </w:pPr>
          </w:p>
        </w:tc>
        <w:tc>
          <w:tcPr>
            <w:tcW w:w="642" w:type="pct"/>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项目类别</w:t>
            </w:r>
          </w:p>
        </w:tc>
        <w:tc>
          <w:tcPr>
            <w:tcW w:w="784" w:type="pct"/>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hint="eastAsia" w:ascii="方正黑体_GBK" w:hAnsi="方正黑体_GBK" w:eastAsia="方正黑体_GBK" w:cs="方正黑体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15" w:type="pct"/>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项目参与人</w:t>
            </w:r>
          </w:p>
        </w:tc>
        <w:tc>
          <w:tcPr>
            <w:tcW w:w="4084" w:type="pct"/>
            <w:gridSpan w:val="7"/>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hint="eastAsia" w:ascii="方正黑体_GBK" w:hAnsi="方正黑体_GBK" w:eastAsia="方正黑体_GBK" w:cs="方正黑体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15" w:type="pct"/>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联系电话</w:t>
            </w:r>
          </w:p>
        </w:tc>
        <w:tc>
          <w:tcPr>
            <w:tcW w:w="1133" w:type="pct"/>
            <w:gridSpan w:val="2"/>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hint="eastAsia" w:ascii="方正黑体_GBK" w:hAnsi="方正黑体_GBK" w:eastAsia="方正黑体_GBK" w:cs="方正黑体_GBK"/>
                <w:kern w:val="2"/>
                <w:sz w:val="21"/>
                <w:szCs w:val="21"/>
                <w:lang w:val="en-US" w:eastAsia="zh-CN" w:bidi="ar-SA"/>
              </w:rPr>
            </w:pPr>
          </w:p>
        </w:tc>
        <w:tc>
          <w:tcPr>
            <w:tcW w:w="642" w:type="pct"/>
            <w:gridSpan w:val="2"/>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项目编号</w:t>
            </w:r>
          </w:p>
        </w:tc>
        <w:tc>
          <w:tcPr>
            <w:tcW w:w="882" w:type="pct"/>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hint="eastAsia" w:ascii="方正黑体_GBK" w:hAnsi="方正黑体_GBK" w:eastAsia="方正黑体_GBK" w:cs="方正黑体_GBK"/>
                <w:kern w:val="2"/>
                <w:sz w:val="21"/>
                <w:szCs w:val="21"/>
                <w:lang w:val="en-US" w:eastAsia="zh-CN" w:bidi="ar-SA"/>
              </w:rPr>
            </w:pPr>
          </w:p>
        </w:tc>
        <w:tc>
          <w:tcPr>
            <w:tcW w:w="642" w:type="pct"/>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资助金额</w:t>
            </w:r>
          </w:p>
        </w:tc>
        <w:tc>
          <w:tcPr>
            <w:tcW w:w="784" w:type="pct"/>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 xml:space="preserve">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5000" w:type="pct"/>
            <w:gridSpan w:val="8"/>
            <w:tcBorders>
              <w:top w:val="nil"/>
              <w:left w:val="single" w:color="auto" w:sz="4" w:space="0"/>
              <w:bottom w:val="single" w:color="auto" w:sz="4" w:space="0"/>
              <w:right w:val="single" w:color="auto" w:sz="4" w:space="0"/>
            </w:tcBorders>
            <w:noWrap w:val="0"/>
            <w:vAlign w:val="center"/>
          </w:tcPr>
          <w:p>
            <w:pPr>
              <w:spacing w:before="156" w:beforeLines="50" w:after="156" w:afterLines="50"/>
              <w:rPr>
                <w:rFonts w:hint="default"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研究进展情况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5000" w:type="pct"/>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jc w:val="left"/>
              <w:textAlignment w:val="auto"/>
              <w:rPr>
                <w:rFonts w:hint="eastAsia" w:ascii="方正黑体_GBK" w:hAnsi="方正黑体_GBK" w:eastAsia="方正黑体_GBK" w:cs="方正黑体_GBK"/>
                <w:kern w:val="2"/>
                <w:sz w:val="20"/>
                <w:szCs w:val="20"/>
                <w:lang w:val="en-US" w:eastAsia="zh-CN" w:bidi="ar-SA"/>
              </w:rPr>
            </w:pPr>
            <w:r>
              <w:rPr>
                <w:rFonts w:hint="eastAsia" w:ascii="方正黑体_GBK" w:hAnsi="方正黑体_GBK" w:eastAsia="方正黑体_GBK" w:cs="方正黑体_GBK"/>
                <w:kern w:val="2"/>
                <w:sz w:val="18"/>
                <w:szCs w:val="18"/>
                <w:lang w:val="en-US" w:eastAsia="zh-CN" w:bidi="ar-SA"/>
              </w:rPr>
              <w:t>1</w:t>
            </w:r>
            <w:r>
              <w:rPr>
                <w:rFonts w:hint="eastAsia" w:ascii="方正黑体_GBK" w:hAnsi="方正黑体_GBK" w:eastAsia="方正黑体_GBK" w:cs="方正黑体_GBK"/>
                <w:kern w:val="2"/>
                <w:sz w:val="20"/>
                <w:szCs w:val="20"/>
                <w:lang w:val="en-US" w:eastAsia="zh-CN" w:bidi="ar-SA"/>
              </w:rPr>
              <w:t>．主要研究进展（1000字以内）</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ind w:firstLine="2200" w:firstLineChars="1100"/>
              <w:jc w:val="left"/>
              <w:textAlignment w:val="auto"/>
              <w:rPr>
                <w:rFonts w:hint="eastAsia" w:ascii="方正黑体_GBK" w:hAnsi="方正黑体_GBK" w:eastAsia="方正黑体_GBK" w:cs="方正黑体_GBK"/>
                <w:kern w:val="2"/>
                <w:sz w:val="20"/>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ind w:firstLine="2200" w:firstLineChars="1100"/>
              <w:jc w:val="left"/>
              <w:textAlignment w:val="auto"/>
              <w:rPr>
                <w:rFonts w:hint="eastAsia" w:ascii="方正黑体_GBK" w:hAnsi="方正黑体_GBK" w:eastAsia="方正黑体_GBK" w:cs="方正黑体_GBK"/>
                <w:kern w:val="2"/>
                <w:sz w:val="20"/>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jc w:val="left"/>
              <w:textAlignment w:val="auto"/>
              <w:rPr>
                <w:rFonts w:hint="eastAsia" w:ascii="方正黑体_GBK" w:hAnsi="方正黑体_GBK" w:eastAsia="方正黑体_GBK" w:cs="方正黑体_GBK"/>
                <w:kern w:val="2"/>
                <w:sz w:val="20"/>
                <w:szCs w:val="20"/>
                <w:lang w:val="en-US" w:eastAsia="zh-CN" w:bidi="ar-SA"/>
              </w:rPr>
            </w:pPr>
            <w:r>
              <w:rPr>
                <w:rFonts w:hint="eastAsia" w:ascii="方正黑体_GBK" w:hAnsi="方正黑体_GBK" w:eastAsia="方正黑体_GBK" w:cs="方正黑体_GBK"/>
                <w:kern w:val="2"/>
                <w:sz w:val="20"/>
                <w:szCs w:val="20"/>
                <w:lang w:val="en-US" w:eastAsia="zh-CN" w:bidi="ar-SA"/>
              </w:rPr>
              <w:t>2．已产出的主要研究成果（正式提交时请删除以下提示文字）</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jc w:val="left"/>
              <w:textAlignment w:val="auto"/>
              <w:rPr>
                <w:rFonts w:hint="eastAsia" w:ascii="方正黑体_GBK" w:hAnsi="方正黑体_GBK" w:eastAsia="方正黑体_GBK" w:cs="方正黑体_GBK"/>
                <w:kern w:val="2"/>
                <w:sz w:val="20"/>
                <w:szCs w:val="20"/>
                <w:lang w:val="en-US" w:eastAsia="zh-CN" w:bidi="ar-SA"/>
              </w:rPr>
            </w:pPr>
            <w:r>
              <w:rPr>
                <w:rFonts w:hint="eastAsia" w:ascii="方正黑体_GBK" w:hAnsi="方正黑体_GBK" w:eastAsia="方正黑体_GBK" w:cs="方正黑体_GBK"/>
                <w:kern w:val="2"/>
                <w:sz w:val="20"/>
                <w:szCs w:val="20"/>
                <w:lang w:val="en-US" w:eastAsia="zh-CN" w:bidi="ar-SA"/>
              </w:rPr>
              <w:t>格式：论文名称、期刊名称、发表时间等</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jc w:val="left"/>
              <w:textAlignment w:val="auto"/>
            </w:pPr>
            <w:r>
              <w:rPr>
                <w:rFonts w:hint="eastAsia" w:ascii="方正黑体_GBK" w:hAnsi="方正黑体_GBK" w:eastAsia="方正黑体_GBK" w:cs="方正黑体_GBK"/>
                <w:kern w:val="2"/>
                <w:sz w:val="20"/>
                <w:szCs w:val="20"/>
                <w:lang w:val="en-US" w:eastAsia="zh-CN" w:bidi="ar-SA"/>
              </w:rPr>
              <w:t>项目名称、项目编号、项目来源、立项时间等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协会意见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000" w:type="pct"/>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ind w:firstLine="0" w:firstLineChars="0"/>
              <w:textAlignment w:val="auto"/>
              <w:rPr>
                <w:rFonts w:hint="eastAsia" w:ascii="方正黑体_GBK" w:hAnsi="方正黑体_GBK" w:eastAsia="方正黑体_GBK" w:cs="方正黑体_GBK"/>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ind w:firstLine="0" w:firstLineChars="0"/>
              <w:textAlignment w:val="auto"/>
              <w:rPr>
                <w:rFonts w:hint="eastAsia" w:ascii="方正黑体_GBK" w:hAnsi="方正黑体_GBK" w:eastAsia="方正黑体_GBK" w:cs="方正黑体_GBK"/>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ind w:firstLine="5040" w:firstLineChars="2400"/>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 xml:space="preserve">审核人：            </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ind w:firstLine="5040" w:firstLineChars="2400"/>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 xml:space="preserve">（签字）             </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ind w:firstLine="5460" w:firstLineChars="2600"/>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年   月   日</w:t>
            </w:r>
          </w:p>
        </w:tc>
      </w:tr>
    </w:tbl>
    <w:p>
      <w:pPr>
        <w:spacing w:line="360" w:lineRule="auto"/>
        <w:rPr>
          <w:rFonts w:hint="eastAsia" w:ascii="方正小标宋_GBK" w:hAnsi="方正小标宋_GBK" w:eastAsia="方正小标宋_GBK" w:cs="方正小标宋_GBK"/>
          <w:sz w:val="44"/>
          <w:szCs w:val="44"/>
          <w:lang w:val="en-US" w:eastAsia="zh-CN"/>
        </w:rPr>
      </w:pPr>
      <w:r>
        <w:rPr>
          <w:rFonts w:hint="eastAsia" w:ascii="方正仿宋_GBK" w:hAnsi="方正仿宋_GBK" w:eastAsia="方正仿宋_GBK" w:cs="方正仿宋_GBK"/>
          <w:sz w:val="22"/>
          <w:szCs w:val="22"/>
          <w:lang w:val="en-GB" w:eastAsia="zh-CN"/>
        </w:rPr>
        <w:t>注：1.项目类别：</w:t>
      </w:r>
      <w:r>
        <w:rPr>
          <w:rFonts w:hint="eastAsia" w:ascii="方正仿宋_GBK" w:hAnsi="方正仿宋_GBK" w:eastAsia="方正仿宋_GBK" w:cs="方正仿宋_GBK"/>
          <w:sz w:val="22"/>
          <w:szCs w:val="22"/>
          <w:lang w:val="en-US" w:eastAsia="zh-CN"/>
        </w:rPr>
        <w:t>自然科学类</w:t>
      </w:r>
      <w:r>
        <w:rPr>
          <w:rFonts w:hint="eastAsia" w:ascii="方正仿宋_GBK" w:hAnsi="方正仿宋_GBK" w:eastAsia="方正仿宋_GBK" w:cs="方正仿宋_GBK"/>
          <w:sz w:val="22"/>
          <w:szCs w:val="22"/>
          <w:lang w:val="en-GB" w:eastAsia="zh-CN"/>
        </w:rPr>
        <w:t>/</w:t>
      </w:r>
      <w:r>
        <w:rPr>
          <w:rFonts w:hint="eastAsia" w:ascii="方正仿宋_GBK" w:hAnsi="方正仿宋_GBK" w:eastAsia="方正仿宋_GBK" w:cs="方正仿宋_GBK"/>
          <w:sz w:val="22"/>
          <w:szCs w:val="22"/>
          <w:lang w:val="en-US" w:eastAsia="zh-CN"/>
        </w:rPr>
        <w:t>社会科学类</w:t>
      </w:r>
      <w:r>
        <w:rPr>
          <w:rFonts w:hint="eastAsia" w:ascii="方正仿宋_GBK" w:hAnsi="方正仿宋_GBK" w:eastAsia="方正仿宋_GBK" w:cs="方正仿宋_GBK"/>
          <w:sz w:val="22"/>
          <w:szCs w:val="22"/>
          <w:lang w:val="en-GB" w:eastAsia="zh-CN"/>
        </w:rPr>
        <w:t>；2.主要研究成果需附相关支撑材料复印件。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sz w:val="32"/>
          <w:szCs w:val="32"/>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ind w:left="0" w:hanging="1760" w:hangingChars="40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重庆市医药生物技术协会</w:t>
      </w:r>
      <w:r>
        <w:rPr>
          <w:rFonts w:hint="eastAsia" w:ascii="方正小标宋_GBK" w:hAnsi="方正小标宋_GBK" w:eastAsia="方正小标宋_GBK" w:cs="方正小标宋_GBK"/>
          <w:sz w:val="44"/>
          <w:szCs w:val="44"/>
          <w:lang w:eastAsia="zh-CN"/>
        </w:rPr>
        <w:t>科研</w:t>
      </w:r>
      <w:r>
        <w:rPr>
          <w:rFonts w:hint="eastAsia" w:ascii="方正小标宋_GBK" w:hAnsi="方正小标宋_GBK" w:eastAsia="方正小标宋_GBK" w:cs="方正小标宋_GBK"/>
          <w:sz w:val="44"/>
          <w:szCs w:val="44"/>
          <w:lang w:val="en-US" w:eastAsia="zh-CN"/>
        </w:rPr>
        <w:t>育苗</w:t>
      </w:r>
      <w:r>
        <w:rPr>
          <w:rFonts w:hint="eastAsia" w:ascii="方正小标宋_GBK" w:hAnsi="方正小标宋_GBK" w:eastAsia="方正小标宋_GBK" w:cs="方正小标宋_GBK"/>
          <w:sz w:val="44"/>
          <w:szCs w:val="44"/>
          <w:lang w:eastAsia="zh-CN"/>
        </w:rPr>
        <w:t>项目</w:t>
      </w:r>
    </w:p>
    <w:p>
      <w:pPr>
        <w:keepNext w:val="0"/>
        <w:keepLines w:val="0"/>
        <w:pageBreakBefore w:val="0"/>
        <w:widowControl w:val="0"/>
        <w:kinsoku/>
        <w:wordWrap/>
        <w:overflowPunct/>
        <w:topLinePunct w:val="0"/>
        <w:autoSpaceDE/>
        <w:autoSpaceDN/>
        <w:bidi w:val="0"/>
        <w:adjustRightInd/>
        <w:snapToGrid/>
        <w:spacing w:line="560" w:lineRule="exact"/>
        <w:ind w:left="0" w:hanging="1760" w:hangingChars="40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结</w:t>
      </w:r>
      <w:r>
        <w:rPr>
          <w:rFonts w:hint="eastAsia" w:ascii="方正小标宋_GBK" w:hAnsi="方正小标宋_GBK" w:eastAsia="方正小标宋_GBK" w:cs="方正小标宋_GBK"/>
          <w:sz w:val="44"/>
          <w:szCs w:val="44"/>
          <w:lang w:val="en-US" w:eastAsia="zh-CN"/>
        </w:rPr>
        <w:t>题</w:t>
      </w:r>
      <w:r>
        <w:rPr>
          <w:rFonts w:hint="eastAsia" w:ascii="方正小标宋_GBK" w:hAnsi="方正小标宋_GBK" w:eastAsia="方正小标宋_GBK" w:cs="方正小标宋_GBK"/>
          <w:sz w:val="44"/>
          <w:szCs w:val="44"/>
          <w:lang w:eastAsia="zh-CN"/>
        </w:rPr>
        <w:t>审核表</w:t>
      </w:r>
    </w:p>
    <w:p/>
    <w:tbl>
      <w:tblPr>
        <w:tblStyle w:val="5"/>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1323"/>
        <w:gridCol w:w="696"/>
        <w:gridCol w:w="522"/>
        <w:gridCol w:w="275"/>
        <w:gridCol w:w="347"/>
        <w:gridCol w:w="1571"/>
        <w:gridCol w:w="1144"/>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6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_GBK" w:hAnsi="方正黑体_GBK" w:eastAsia="方正黑体_GBK" w:cs="方正黑体_GBK"/>
                <w:kern w:val="2"/>
                <w:sz w:val="24"/>
                <w:szCs w:val="24"/>
                <w:lang w:val="en-US" w:eastAsia="zh-CN" w:bidi="ar-SA"/>
              </w:rPr>
            </w:pPr>
            <w:r>
              <w:rPr>
                <w:rFonts w:hint="eastAsia" w:ascii="方正黑体_GBK" w:hAnsi="方正黑体_GBK" w:eastAsia="方正黑体_GBK" w:cs="方正黑体_GBK"/>
                <w:kern w:val="2"/>
                <w:sz w:val="24"/>
                <w:szCs w:val="24"/>
                <w:lang w:val="en-US" w:eastAsia="zh-CN" w:bidi="ar-SA"/>
              </w:rPr>
              <w:t>项目名称</w:t>
            </w:r>
          </w:p>
        </w:tc>
        <w:tc>
          <w:tcPr>
            <w:tcW w:w="7265" w:type="dxa"/>
            <w:gridSpan w:val="8"/>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hint="eastAsia" w:ascii="方正黑体_GBK" w:hAnsi="方正黑体_GBK" w:eastAsia="方正黑体_GBK" w:cs="方正黑体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634"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项目负责人</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hint="eastAsia" w:ascii="方正黑体_GBK" w:hAnsi="方正黑体_GBK" w:eastAsia="方正黑体_GBK" w:cs="方正黑体_GBK"/>
                <w:kern w:val="2"/>
                <w:sz w:val="21"/>
                <w:szCs w:val="21"/>
                <w:lang w:val="en-US" w:eastAsia="zh-CN" w:bidi="ar-SA"/>
              </w:rPr>
            </w:pPr>
          </w:p>
        </w:tc>
        <w:tc>
          <w:tcPr>
            <w:tcW w:w="1218"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hint="default"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牵头单位</w:t>
            </w:r>
          </w:p>
        </w:tc>
        <w:tc>
          <w:tcPr>
            <w:tcW w:w="2193" w:type="dxa"/>
            <w:gridSpan w:val="3"/>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hint="eastAsia" w:ascii="方正黑体_GBK" w:hAnsi="方正黑体_GBK" w:eastAsia="方正黑体_GBK" w:cs="方正黑体_GBK"/>
                <w:kern w:val="2"/>
                <w:sz w:val="21"/>
                <w:szCs w:val="21"/>
                <w:lang w:val="en-US" w:eastAsia="zh-CN" w:bidi="ar-SA"/>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项目类别</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hint="eastAsia" w:ascii="方正黑体_GBK" w:hAnsi="方正黑体_GBK" w:eastAsia="方正黑体_GBK" w:cs="方正黑体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634"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项目参与人</w:t>
            </w:r>
          </w:p>
        </w:tc>
        <w:tc>
          <w:tcPr>
            <w:tcW w:w="7265" w:type="dxa"/>
            <w:gridSpan w:val="8"/>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hint="eastAsia" w:ascii="方正黑体_GBK" w:hAnsi="方正黑体_GBK" w:eastAsia="方正黑体_GBK" w:cs="方正黑体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634"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联系电话</w:t>
            </w:r>
          </w:p>
        </w:tc>
        <w:tc>
          <w:tcPr>
            <w:tcW w:w="2019"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hint="eastAsia" w:ascii="方正黑体_GBK" w:hAnsi="方正黑体_GBK" w:eastAsia="方正黑体_GBK" w:cs="方正黑体_GBK"/>
                <w:kern w:val="2"/>
                <w:sz w:val="21"/>
                <w:szCs w:val="21"/>
                <w:lang w:val="en-US" w:eastAsia="zh-CN" w:bidi="ar-SA"/>
              </w:rPr>
            </w:pPr>
          </w:p>
        </w:tc>
        <w:tc>
          <w:tcPr>
            <w:tcW w:w="1144" w:type="dxa"/>
            <w:gridSpan w:val="3"/>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项目编号</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hint="eastAsia" w:ascii="方正黑体_GBK" w:hAnsi="方正黑体_GBK" w:eastAsia="方正黑体_GBK" w:cs="方正黑体_GBK"/>
                <w:kern w:val="2"/>
                <w:sz w:val="21"/>
                <w:szCs w:val="21"/>
                <w:lang w:val="en-US" w:eastAsia="zh-CN" w:bidi="ar-SA"/>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资助金额</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 xml:space="preserve">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899" w:type="dxa"/>
            <w:gridSpan w:val="9"/>
            <w:tcBorders>
              <w:top w:val="nil"/>
              <w:left w:val="single" w:color="auto" w:sz="4" w:space="0"/>
              <w:bottom w:val="single" w:color="auto" w:sz="4" w:space="0"/>
              <w:right w:val="single" w:color="auto" w:sz="4" w:space="0"/>
            </w:tcBorders>
            <w:noWrap w:val="0"/>
            <w:vAlign w:val="center"/>
          </w:tcPr>
          <w:p>
            <w:pPr>
              <w:spacing w:before="156" w:beforeLines="50" w:after="156" w:afterLines="50"/>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研究工作总结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8899"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jc w:val="left"/>
              <w:textAlignment w:val="auto"/>
              <w:rPr>
                <w:rFonts w:hint="eastAsia" w:ascii="方正黑体_GBK" w:hAnsi="方正黑体_GBK" w:eastAsia="方正黑体_GBK" w:cs="方正黑体_GBK"/>
                <w:kern w:val="2"/>
                <w:sz w:val="20"/>
                <w:szCs w:val="20"/>
                <w:lang w:val="en-US" w:eastAsia="zh-CN" w:bidi="ar-SA"/>
              </w:rPr>
            </w:pPr>
            <w:r>
              <w:rPr>
                <w:rFonts w:hint="eastAsia" w:ascii="方正黑体_GBK" w:hAnsi="方正黑体_GBK" w:eastAsia="方正黑体_GBK" w:cs="方正黑体_GBK"/>
                <w:kern w:val="2"/>
                <w:sz w:val="18"/>
                <w:szCs w:val="18"/>
                <w:lang w:val="en-US" w:eastAsia="zh-CN" w:bidi="ar-SA"/>
              </w:rPr>
              <w:t>1</w:t>
            </w:r>
            <w:r>
              <w:rPr>
                <w:rFonts w:hint="eastAsia" w:ascii="方正黑体_GBK" w:hAnsi="方正黑体_GBK" w:eastAsia="方正黑体_GBK" w:cs="方正黑体_GBK"/>
                <w:kern w:val="2"/>
                <w:sz w:val="20"/>
                <w:szCs w:val="20"/>
                <w:lang w:val="en-US" w:eastAsia="zh-CN" w:bidi="ar-SA"/>
              </w:rPr>
              <w:t>．主要研究内容（3000字以内）</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ind w:firstLine="2200" w:firstLineChars="1100"/>
              <w:jc w:val="left"/>
              <w:textAlignment w:val="auto"/>
              <w:rPr>
                <w:rFonts w:hint="eastAsia" w:ascii="方正黑体_GBK" w:hAnsi="方正黑体_GBK" w:eastAsia="方正黑体_GBK" w:cs="方正黑体_GBK"/>
                <w:kern w:val="2"/>
                <w:sz w:val="20"/>
                <w:szCs w:val="20"/>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240" w:lineRule="exact"/>
              <w:jc w:val="left"/>
              <w:textAlignment w:val="auto"/>
              <w:rPr>
                <w:rFonts w:hint="default" w:ascii="方正黑体_GBK" w:hAnsi="方正黑体_GBK" w:eastAsia="方正黑体_GBK" w:cs="方正黑体_GBK"/>
                <w:kern w:val="2"/>
                <w:sz w:val="20"/>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ind w:firstLine="2200" w:firstLineChars="1100"/>
              <w:jc w:val="left"/>
              <w:textAlignment w:val="auto"/>
              <w:rPr>
                <w:rFonts w:hint="eastAsia" w:ascii="方正黑体_GBK" w:hAnsi="方正黑体_GBK" w:eastAsia="方正黑体_GBK" w:cs="方正黑体_GBK"/>
                <w:kern w:val="2"/>
                <w:sz w:val="20"/>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jc w:val="left"/>
              <w:textAlignment w:val="auto"/>
              <w:rPr>
                <w:rFonts w:hint="eastAsia" w:ascii="方正黑体_GBK" w:hAnsi="方正黑体_GBK" w:eastAsia="方正黑体_GBK" w:cs="方正黑体_GBK"/>
                <w:kern w:val="2"/>
                <w:sz w:val="20"/>
                <w:szCs w:val="20"/>
                <w:lang w:val="en-US" w:eastAsia="zh-CN" w:bidi="ar-SA"/>
              </w:rPr>
            </w:pPr>
            <w:r>
              <w:rPr>
                <w:rFonts w:hint="eastAsia" w:ascii="方正黑体_GBK" w:hAnsi="方正黑体_GBK" w:eastAsia="方正黑体_GBK" w:cs="方正黑体_GBK"/>
                <w:kern w:val="2"/>
                <w:sz w:val="20"/>
                <w:szCs w:val="20"/>
                <w:lang w:val="en-US" w:eastAsia="zh-CN" w:bidi="ar-SA"/>
              </w:rPr>
              <w:t>2．主要研究成果（正式提交时请删除以下提示文字）</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jc w:val="left"/>
              <w:textAlignment w:val="auto"/>
              <w:rPr>
                <w:rFonts w:hint="eastAsia" w:ascii="方正黑体_GBK" w:hAnsi="方正黑体_GBK" w:eastAsia="方正黑体_GBK" w:cs="方正黑体_GBK"/>
                <w:kern w:val="2"/>
                <w:sz w:val="20"/>
                <w:szCs w:val="20"/>
                <w:lang w:val="en-US" w:eastAsia="zh-CN" w:bidi="ar-SA"/>
              </w:rPr>
            </w:pPr>
            <w:r>
              <w:rPr>
                <w:rFonts w:hint="eastAsia" w:ascii="方正黑体_GBK" w:hAnsi="方正黑体_GBK" w:eastAsia="方正黑体_GBK" w:cs="方正黑体_GBK"/>
                <w:kern w:val="2"/>
                <w:sz w:val="20"/>
                <w:szCs w:val="20"/>
                <w:lang w:val="en-US" w:eastAsia="zh-CN" w:bidi="ar-SA"/>
              </w:rPr>
              <w:t>格式：论文名称、期刊名称、发表时间等</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jc w:val="left"/>
              <w:textAlignment w:val="auto"/>
            </w:pPr>
            <w:r>
              <w:rPr>
                <w:rFonts w:hint="eastAsia" w:ascii="方正黑体_GBK" w:hAnsi="方正黑体_GBK" w:eastAsia="方正黑体_GBK" w:cs="方正黑体_GBK"/>
                <w:kern w:val="2"/>
                <w:sz w:val="20"/>
                <w:szCs w:val="20"/>
                <w:lang w:val="en-US" w:eastAsia="zh-CN" w:bidi="ar-SA"/>
              </w:rPr>
              <w:t>项目名称、项目编号、项目来源、立项时间等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450" w:type="dxa"/>
            <w:gridSpan w:val="5"/>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专家组验收意见</w:t>
            </w:r>
          </w:p>
        </w:tc>
        <w:tc>
          <w:tcPr>
            <w:tcW w:w="4449" w:type="dxa"/>
            <w:gridSpan w:val="4"/>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协会意见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4450"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ind w:firstLine="2310" w:firstLineChars="1100"/>
              <w:textAlignment w:val="auto"/>
              <w:rPr>
                <w:rFonts w:hint="eastAsia" w:ascii="方正黑体_GBK" w:hAnsi="方正黑体_GBK" w:eastAsia="方正黑体_GBK" w:cs="方正黑体_GBK"/>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ind w:firstLine="2310" w:firstLineChars="1100"/>
              <w:textAlignment w:val="auto"/>
              <w:rPr>
                <w:rFonts w:hint="eastAsia" w:ascii="方正黑体_GBK" w:hAnsi="方正黑体_GBK" w:eastAsia="方正黑体_GBK" w:cs="方正黑体_GBK"/>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ind w:firstLine="2310" w:firstLineChars="1100"/>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 xml:space="preserve">审核人：            </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ind w:firstLine="2310" w:firstLineChars="1100"/>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 xml:space="preserve">（签字）             </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ind w:firstLine="2310" w:firstLineChars="1100"/>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年   月   日</w:t>
            </w:r>
          </w:p>
        </w:tc>
        <w:tc>
          <w:tcPr>
            <w:tcW w:w="4449"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ind w:firstLine="2310" w:firstLineChars="1100"/>
              <w:textAlignment w:val="auto"/>
              <w:rPr>
                <w:rFonts w:hint="eastAsia" w:ascii="方正黑体_GBK" w:hAnsi="方正黑体_GBK" w:eastAsia="方正黑体_GBK" w:cs="方正黑体_GBK"/>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ind w:firstLine="2310" w:firstLineChars="1100"/>
              <w:textAlignment w:val="auto"/>
              <w:rPr>
                <w:rFonts w:hint="eastAsia" w:ascii="方正黑体_GBK" w:hAnsi="方正黑体_GBK" w:eastAsia="方正黑体_GBK" w:cs="方正黑体_GBK"/>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ind w:firstLine="2310" w:firstLineChars="1100"/>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 xml:space="preserve">审核人：            </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ind w:firstLine="2310" w:firstLineChars="1100"/>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 xml:space="preserve">（签字）             </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ind w:firstLine="2310" w:firstLineChars="1100"/>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年   月   日</w:t>
            </w:r>
          </w:p>
        </w:tc>
      </w:tr>
    </w:tbl>
    <w:p>
      <w:pPr>
        <w:spacing w:line="360" w:lineRule="auto"/>
        <w:rPr>
          <w:rFonts w:hint="eastAsia" w:ascii="方正仿宋_GBK" w:hAnsi="方正仿宋_GBK" w:eastAsia="方正仿宋_GBK" w:cs="方正仿宋_GBK"/>
          <w:sz w:val="22"/>
          <w:szCs w:val="22"/>
          <w:lang w:val="en-GB" w:eastAsia="zh-CN"/>
        </w:rPr>
      </w:pPr>
      <w:r>
        <w:rPr>
          <w:rFonts w:hint="eastAsia" w:ascii="方正仿宋_GBK" w:hAnsi="方正仿宋_GBK" w:eastAsia="方正仿宋_GBK" w:cs="方正仿宋_GBK"/>
          <w:sz w:val="22"/>
          <w:szCs w:val="22"/>
          <w:lang w:val="en-GB" w:eastAsia="zh-CN"/>
        </w:rPr>
        <w:t>注：1.项目类别：</w:t>
      </w:r>
      <w:r>
        <w:rPr>
          <w:rFonts w:hint="eastAsia" w:ascii="方正仿宋_GBK" w:hAnsi="方正仿宋_GBK" w:eastAsia="方正仿宋_GBK" w:cs="方正仿宋_GBK"/>
          <w:sz w:val="22"/>
          <w:szCs w:val="22"/>
          <w:lang w:val="en-US" w:eastAsia="zh-CN"/>
        </w:rPr>
        <w:t>自然科学类</w:t>
      </w:r>
      <w:r>
        <w:rPr>
          <w:rFonts w:hint="eastAsia" w:ascii="方正仿宋_GBK" w:hAnsi="方正仿宋_GBK" w:eastAsia="方正仿宋_GBK" w:cs="方正仿宋_GBK"/>
          <w:sz w:val="22"/>
          <w:szCs w:val="22"/>
          <w:lang w:val="en-GB" w:eastAsia="zh-CN"/>
        </w:rPr>
        <w:t>/</w:t>
      </w:r>
      <w:r>
        <w:rPr>
          <w:rFonts w:hint="eastAsia" w:ascii="方正仿宋_GBK" w:hAnsi="方正仿宋_GBK" w:eastAsia="方正仿宋_GBK" w:cs="方正仿宋_GBK"/>
          <w:sz w:val="22"/>
          <w:szCs w:val="22"/>
          <w:lang w:val="en-US" w:eastAsia="zh-CN"/>
        </w:rPr>
        <w:t>社会科学类</w:t>
      </w:r>
      <w:r>
        <w:rPr>
          <w:rFonts w:hint="eastAsia" w:ascii="方正仿宋_GBK" w:hAnsi="方正仿宋_GBK" w:eastAsia="方正仿宋_GBK" w:cs="方正仿宋_GBK"/>
          <w:sz w:val="22"/>
          <w:szCs w:val="22"/>
          <w:lang w:val="en-GB" w:eastAsia="zh-CN"/>
        </w:rPr>
        <w:t>；2.主要研究成果需附相关支撑材料复印件。</w:t>
      </w:r>
    </w:p>
    <w:p>
      <w:pPr>
        <w:spacing w:line="360" w:lineRule="auto"/>
        <w:rPr>
          <w:rFonts w:hint="eastAsia" w:ascii="方正仿宋_GBK" w:hAnsi="方正仿宋_GBK" w:eastAsia="方正仿宋_GBK" w:cs="方正仿宋_GBK"/>
          <w:sz w:val="22"/>
          <w:szCs w:val="22"/>
          <w:lang w:val="en-GB"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sz w:val="32"/>
          <w:szCs w:val="32"/>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sz w:val="44"/>
          <w:szCs w:val="44"/>
          <w:lang w:val="en-US" w:eastAsia="zh-CN"/>
        </w:rPr>
      </w:pPr>
      <w:r>
        <w:rPr>
          <w:rFonts w:hint="eastAsia" w:ascii="方正仿宋_GBK" w:hAnsi="方正仿宋_GBK" w:eastAsia="方正仿宋_GBK" w:cs="方正仿宋_GBK"/>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ind w:left="0" w:hanging="1760" w:hangingChars="40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项目经费决算表</w:t>
      </w:r>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6720" w:firstLineChars="2800"/>
        <w:textAlignment w:val="auto"/>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单位：万元</w:t>
      </w:r>
    </w:p>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681"/>
        <w:gridCol w:w="1619"/>
        <w:gridCol w:w="589"/>
        <w:gridCol w:w="1595"/>
        <w:gridCol w:w="1236"/>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76" w:type="pct"/>
            <w:gridSpan w:val="3"/>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方正黑体_GBK" w:eastAsia="方正黑体_GBK"/>
                <w:bCs/>
                <w:sz w:val="28"/>
              </w:rPr>
            </w:pPr>
            <w:r>
              <w:rPr>
                <w:rFonts w:hint="eastAsia" w:ascii="方正黑体_GBK" w:eastAsia="方正黑体_GBK"/>
                <w:bCs/>
                <w:sz w:val="28"/>
              </w:rPr>
              <w:t>经费来源</w:t>
            </w:r>
          </w:p>
        </w:tc>
        <w:tc>
          <w:tcPr>
            <w:tcW w:w="2688" w:type="pct"/>
            <w:gridSpan w:val="4"/>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hint="eastAsia" w:ascii="方正黑体_GBK" w:eastAsia="方正黑体_GBK"/>
                <w:bCs/>
                <w:sz w:val="28"/>
                <w:lang w:val="en-US" w:eastAsia="zh-CN"/>
              </w:rPr>
            </w:pPr>
            <w:r>
              <w:rPr>
                <w:rFonts w:hint="eastAsia" w:ascii="方正黑体_GBK" w:eastAsia="方正黑体_GBK"/>
                <w:bCs/>
                <w:sz w:val="28"/>
              </w:rPr>
              <w:t>经费支</w:t>
            </w:r>
            <w:r>
              <w:rPr>
                <w:rFonts w:hint="eastAsia" w:ascii="方正黑体_GBK" w:eastAsia="方正黑体_GBK"/>
                <w:bCs/>
                <w:sz w:val="28"/>
                <w:lang w:val="en-US" w:eastAsia="zh-CN"/>
              </w:rPr>
              <w:t>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353" w:type="pct"/>
            <w:vMerge w:val="restart"/>
            <w:tcBorders>
              <w:top w:val="single" w:color="auto" w:sz="4" w:space="0"/>
              <w:left w:val="single" w:color="auto" w:sz="4" w:space="0"/>
              <w:right w:val="single" w:color="auto" w:sz="4" w:space="0"/>
            </w:tcBorders>
            <w:shd w:val="clear" w:color="auto" w:fill="F2F2F2"/>
            <w:vAlign w:val="center"/>
          </w:tcPr>
          <w:p>
            <w:pPr>
              <w:spacing w:line="300" w:lineRule="auto"/>
              <w:jc w:val="center"/>
              <w:rPr>
                <w:rFonts w:ascii="方正黑体_GBK" w:eastAsia="方正黑体_GBK"/>
                <w:bCs/>
                <w:sz w:val="24"/>
              </w:rPr>
            </w:pPr>
            <w:r>
              <w:rPr>
                <w:rFonts w:hint="eastAsia" w:ascii="方正黑体_GBK" w:eastAsia="方正黑体_GBK"/>
                <w:bCs/>
                <w:sz w:val="24"/>
              </w:rPr>
              <w:t>序号</w:t>
            </w:r>
          </w:p>
        </w:tc>
        <w:tc>
          <w:tcPr>
            <w:tcW w:w="979" w:type="pct"/>
            <w:vMerge w:val="restart"/>
            <w:tcBorders>
              <w:top w:val="single" w:color="auto" w:sz="4" w:space="0"/>
              <w:left w:val="single" w:color="auto" w:sz="4" w:space="0"/>
              <w:right w:val="single" w:color="auto" w:sz="4" w:space="0"/>
            </w:tcBorders>
            <w:shd w:val="clear" w:color="auto" w:fill="F2F2F2"/>
            <w:vAlign w:val="center"/>
          </w:tcPr>
          <w:p>
            <w:pPr>
              <w:spacing w:line="300" w:lineRule="auto"/>
              <w:jc w:val="center"/>
              <w:rPr>
                <w:rFonts w:ascii="方正黑体_GBK" w:eastAsia="方正黑体_GBK"/>
                <w:bCs/>
                <w:sz w:val="24"/>
              </w:rPr>
            </w:pPr>
            <w:r>
              <w:rPr>
                <w:rFonts w:hint="eastAsia" w:ascii="方正黑体_GBK" w:eastAsia="方正黑体_GBK"/>
                <w:bCs/>
                <w:sz w:val="24"/>
              </w:rPr>
              <w:t>科目</w:t>
            </w:r>
          </w:p>
        </w:tc>
        <w:tc>
          <w:tcPr>
            <w:tcW w:w="943" w:type="pct"/>
            <w:vMerge w:val="restart"/>
            <w:tcBorders>
              <w:top w:val="single" w:color="auto" w:sz="4" w:space="0"/>
              <w:left w:val="single" w:color="auto" w:sz="4" w:space="0"/>
              <w:right w:val="single" w:color="auto" w:sz="4" w:space="0"/>
            </w:tcBorders>
            <w:shd w:val="clear" w:color="auto" w:fill="F2F2F2"/>
            <w:vAlign w:val="center"/>
          </w:tcPr>
          <w:p>
            <w:pPr>
              <w:spacing w:line="300" w:lineRule="auto"/>
              <w:jc w:val="center"/>
              <w:rPr>
                <w:rFonts w:ascii="方正黑体_GBK" w:eastAsia="方正黑体_GBK"/>
                <w:bCs/>
                <w:sz w:val="24"/>
              </w:rPr>
            </w:pPr>
            <w:r>
              <w:rPr>
                <w:rFonts w:hint="eastAsia" w:ascii="方正黑体_GBK" w:eastAsia="方正黑体_GBK"/>
                <w:bCs/>
                <w:sz w:val="24"/>
              </w:rPr>
              <w:t>概算数</w:t>
            </w:r>
          </w:p>
        </w:tc>
        <w:tc>
          <w:tcPr>
            <w:tcW w:w="343" w:type="pct"/>
            <w:vMerge w:val="restart"/>
            <w:tcBorders>
              <w:top w:val="single" w:color="auto" w:sz="4" w:space="0"/>
              <w:left w:val="single" w:color="auto" w:sz="4" w:space="0"/>
              <w:right w:val="single" w:color="auto" w:sz="4" w:space="0"/>
            </w:tcBorders>
            <w:shd w:val="clear" w:color="auto" w:fill="F2F2F2"/>
            <w:vAlign w:val="center"/>
          </w:tcPr>
          <w:p>
            <w:pPr>
              <w:spacing w:line="300" w:lineRule="auto"/>
              <w:jc w:val="center"/>
              <w:rPr>
                <w:rFonts w:ascii="方正黑体_GBK" w:eastAsia="方正黑体_GBK"/>
                <w:bCs/>
                <w:sz w:val="24"/>
              </w:rPr>
            </w:pPr>
            <w:r>
              <w:rPr>
                <w:rFonts w:hint="eastAsia" w:ascii="方正黑体_GBK" w:eastAsia="方正黑体_GBK"/>
                <w:bCs/>
                <w:sz w:val="24"/>
              </w:rPr>
              <w:t>序号</w:t>
            </w:r>
          </w:p>
        </w:tc>
        <w:tc>
          <w:tcPr>
            <w:tcW w:w="928" w:type="pct"/>
            <w:vMerge w:val="restart"/>
            <w:tcBorders>
              <w:top w:val="single" w:color="auto" w:sz="4" w:space="0"/>
              <w:left w:val="single" w:color="auto" w:sz="4" w:space="0"/>
              <w:right w:val="single" w:color="auto" w:sz="4" w:space="0"/>
            </w:tcBorders>
            <w:shd w:val="clear" w:color="auto" w:fill="F2F2F2"/>
            <w:vAlign w:val="center"/>
          </w:tcPr>
          <w:p>
            <w:pPr>
              <w:spacing w:line="300" w:lineRule="auto"/>
              <w:jc w:val="center"/>
              <w:rPr>
                <w:rFonts w:ascii="方正黑体_GBK" w:eastAsia="方正黑体_GBK"/>
                <w:bCs/>
                <w:sz w:val="24"/>
              </w:rPr>
            </w:pPr>
            <w:r>
              <w:rPr>
                <w:rFonts w:hint="eastAsia" w:ascii="方正黑体_GBK" w:eastAsia="方正黑体_GBK"/>
                <w:bCs/>
                <w:sz w:val="24"/>
              </w:rPr>
              <w:t>科目</w:t>
            </w:r>
          </w:p>
        </w:tc>
        <w:tc>
          <w:tcPr>
            <w:tcW w:w="1416" w:type="pct"/>
            <w:gridSpan w:val="2"/>
            <w:tcBorders>
              <w:top w:val="single" w:color="auto" w:sz="4" w:space="0"/>
              <w:left w:val="single" w:color="auto" w:sz="4" w:space="0"/>
              <w:right w:val="single" w:color="auto" w:sz="4" w:space="0"/>
            </w:tcBorders>
            <w:shd w:val="clear" w:color="auto" w:fill="F2F2F2"/>
            <w:vAlign w:val="center"/>
          </w:tcPr>
          <w:p>
            <w:pPr>
              <w:spacing w:line="300" w:lineRule="auto"/>
              <w:jc w:val="center"/>
              <w:rPr>
                <w:rFonts w:ascii="方正黑体_GBK" w:eastAsia="方正黑体_GBK"/>
                <w:bCs/>
                <w:sz w:val="24"/>
              </w:rPr>
            </w:pPr>
            <w:r>
              <w:rPr>
                <w:rFonts w:hint="eastAsia" w:ascii="方正黑体_GBK" w:eastAsia="方正黑体_GBK"/>
                <w:bCs/>
                <w:sz w:val="24"/>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jc w:val="center"/>
        </w:trPr>
        <w:tc>
          <w:tcPr>
            <w:tcW w:w="353" w:type="pct"/>
            <w:vMerge w:val="continue"/>
            <w:tcBorders>
              <w:left w:val="single" w:color="auto" w:sz="4" w:space="0"/>
              <w:bottom w:val="single" w:color="auto" w:sz="4" w:space="0"/>
              <w:right w:val="single" w:color="auto" w:sz="4" w:space="0"/>
            </w:tcBorders>
            <w:shd w:val="clear" w:color="auto" w:fill="F2F2F2"/>
            <w:vAlign w:val="center"/>
          </w:tcPr>
          <w:p>
            <w:pPr>
              <w:spacing w:line="300" w:lineRule="auto"/>
              <w:jc w:val="center"/>
              <w:rPr>
                <w:rFonts w:ascii="仿宋_GB2312" w:eastAsia="仿宋_GB2312"/>
                <w:bCs/>
                <w:sz w:val="24"/>
              </w:rPr>
            </w:pPr>
          </w:p>
        </w:tc>
        <w:tc>
          <w:tcPr>
            <w:tcW w:w="979" w:type="pct"/>
            <w:vMerge w:val="continue"/>
            <w:tcBorders>
              <w:left w:val="single" w:color="auto" w:sz="4" w:space="0"/>
              <w:bottom w:val="single" w:color="auto" w:sz="4" w:space="0"/>
              <w:right w:val="single" w:color="auto" w:sz="4" w:space="0"/>
            </w:tcBorders>
            <w:shd w:val="clear" w:color="auto" w:fill="F2F2F2"/>
            <w:vAlign w:val="center"/>
          </w:tcPr>
          <w:p>
            <w:pPr>
              <w:spacing w:line="300" w:lineRule="auto"/>
              <w:jc w:val="center"/>
              <w:rPr>
                <w:rFonts w:ascii="仿宋_GB2312" w:eastAsia="仿宋_GB2312"/>
                <w:bCs/>
                <w:sz w:val="24"/>
              </w:rPr>
            </w:pPr>
          </w:p>
        </w:tc>
        <w:tc>
          <w:tcPr>
            <w:tcW w:w="943" w:type="pct"/>
            <w:vMerge w:val="continue"/>
            <w:tcBorders>
              <w:left w:val="single" w:color="auto" w:sz="4" w:space="0"/>
              <w:bottom w:val="single" w:color="auto" w:sz="4" w:space="0"/>
              <w:right w:val="single" w:color="auto" w:sz="4" w:space="0"/>
            </w:tcBorders>
            <w:shd w:val="clear" w:color="auto" w:fill="F2F2F2"/>
            <w:vAlign w:val="center"/>
          </w:tcPr>
          <w:p>
            <w:pPr>
              <w:spacing w:line="300" w:lineRule="auto"/>
              <w:jc w:val="center"/>
              <w:rPr>
                <w:rFonts w:ascii="方正黑体_GBK" w:eastAsia="方正黑体_GBK"/>
                <w:bCs/>
                <w:sz w:val="24"/>
              </w:rPr>
            </w:pPr>
          </w:p>
        </w:tc>
        <w:tc>
          <w:tcPr>
            <w:tcW w:w="343" w:type="pct"/>
            <w:vMerge w:val="continue"/>
            <w:tcBorders>
              <w:left w:val="single" w:color="auto" w:sz="4" w:space="0"/>
              <w:bottom w:val="single" w:color="auto" w:sz="4" w:space="0"/>
              <w:right w:val="single" w:color="auto" w:sz="4" w:space="0"/>
            </w:tcBorders>
            <w:shd w:val="clear" w:color="auto" w:fill="F2F2F2"/>
            <w:vAlign w:val="center"/>
          </w:tcPr>
          <w:p>
            <w:pPr>
              <w:spacing w:line="300" w:lineRule="auto"/>
              <w:jc w:val="center"/>
              <w:rPr>
                <w:rFonts w:ascii="方正黑体_GBK" w:eastAsia="方正黑体_GBK"/>
                <w:bCs/>
                <w:sz w:val="24"/>
              </w:rPr>
            </w:pPr>
          </w:p>
        </w:tc>
        <w:tc>
          <w:tcPr>
            <w:tcW w:w="928" w:type="pct"/>
            <w:vMerge w:val="continue"/>
            <w:tcBorders>
              <w:left w:val="single" w:color="auto" w:sz="4" w:space="0"/>
              <w:bottom w:val="single" w:color="auto" w:sz="4" w:space="0"/>
              <w:right w:val="single" w:color="auto" w:sz="4" w:space="0"/>
            </w:tcBorders>
            <w:shd w:val="clear" w:color="auto" w:fill="F2F2F2"/>
            <w:vAlign w:val="center"/>
          </w:tcPr>
          <w:p>
            <w:pPr>
              <w:spacing w:line="300" w:lineRule="auto"/>
              <w:jc w:val="center"/>
              <w:rPr>
                <w:rFonts w:ascii="方正黑体_GBK" w:eastAsia="方正黑体_GBK"/>
                <w:bCs/>
                <w:sz w:val="24"/>
              </w:rPr>
            </w:pPr>
          </w:p>
        </w:tc>
        <w:tc>
          <w:tcPr>
            <w:tcW w:w="720" w:type="pct"/>
            <w:tcBorders>
              <w:left w:val="single" w:color="auto" w:sz="4" w:space="0"/>
              <w:bottom w:val="single" w:color="auto" w:sz="4" w:space="0"/>
              <w:right w:val="single" w:color="auto" w:sz="4" w:space="0"/>
            </w:tcBorders>
            <w:shd w:val="clear" w:color="auto" w:fill="F2F2F2"/>
            <w:vAlign w:val="center"/>
          </w:tcPr>
          <w:p>
            <w:pPr>
              <w:adjustRightInd w:val="0"/>
              <w:snapToGrid w:val="0"/>
              <w:jc w:val="center"/>
              <w:rPr>
                <w:rFonts w:ascii="方正黑体_GBK" w:eastAsia="方正黑体_GBK"/>
                <w:bCs/>
                <w:sz w:val="24"/>
              </w:rPr>
            </w:pPr>
            <w:r>
              <w:rPr>
                <w:rFonts w:hint="eastAsia" w:ascii="方正黑体_GBK" w:eastAsia="方正黑体_GBK"/>
                <w:bCs/>
                <w:sz w:val="24"/>
              </w:rPr>
              <w:t>协会</w:t>
            </w:r>
          </w:p>
          <w:p>
            <w:pPr>
              <w:adjustRightInd w:val="0"/>
              <w:snapToGrid w:val="0"/>
              <w:jc w:val="center"/>
              <w:rPr>
                <w:rFonts w:ascii="方正黑体_GBK" w:eastAsia="方正黑体_GBK"/>
                <w:bCs/>
                <w:sz w:val="24"/>
              </w:rPr>
            </w:pPr>
            <w:r>
              <w:rPr>
                <w:rFonts w:hint="eastAsia" w:ascii="方正黑体_GBK" w:eastAsia="方正黑体_GBK"/>
                <w:bCs/>
                <w:sz w:val="24"/>
              </w:rPr>
              <w:t>资助资金</w:t>
            </w:r>
          </w:p>
        </w:tc>
        <w:tc>
          <w:tcPr>
            <w:tcW w:w="695" w:type="pct"/>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napToGrid w:val="0"/>
              <w:jc w:val="center"/>
              <w:rPr>
                <w:rFonts w:ascii="方正黑体_GBK" w:eastAsia="方正黑体_GBK"/>
                <w:bCs/>
                <w:sz w:val="24"/>
              </w:rPr>
            </w:pPr>
            <w:r>
              <w:rPr>
                <w:rFonts w:hint="eastAsia" w:ascii="方正黑体_GBK" w:eastAsia="方正黑体_GBK"/>
                <w:bCs/>
                <w:sz w:val="24"/>
              </w:rPr>
              <w:t>单位</w:t>
            </w:r>
          </w:p>
          <w:p>
            <w:pPr>
              <w:adjustRightInd w:val="0"/>
              <w:snapToGrid w:val="0"/>
              <w:jc w:val="center"/>
              <w:rPr>
                <w:rFonts w:ascii="方正黑体_GBK" w:eastAsia="方正黑体_GBK"/>
                <w:bCs/>
                <w:sz w:val="24"/>
              </w:rPr>
            </w:pPr>
            <w:r>
              <w:rPr>
                <w:rFonts w:hint="eastAsia" w:ascii="方正黑体_GBK" w:eastAsia="方正黑体_GBK"/>
                <w:bCs/>
                <w:sz w:val="24"/>
              </w:rPr>
              <w:t>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353" w:type="pct"/>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仿宋_GB2312" w:eastAsia="仿宋_GB2312"/>
                <w:bCs/>
                <w:sz w:val="24"/>
              </w:rPr>
            </w:pPr>
            <w:r>
              <w:rPr>
                <w:rFonts w:hint="eastAsia" w:ascii="仿宋_GB2312" w:eastAsia="仿宋_GB2312"/>
                <w:bCs/>
                <w:sz w:val="24"/>
              </w:rPr>
              <w:t>1</w:t>
            </w:r>
          </w:p>
        </w:tc>
        <w:tc>
          <w:tcPr>
            <w:tcW w:w="979" w:type="pct"/>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ascii="仿宋_GB2312" w:eastAsia="仿宋_GB2312"/>
                <w:bCs/>
                <w:sz w:val="24"/>
              </w:rPr>
            </w:pPr>
            <w:r>
              <w:rPr>
                <w:rFonts w:hint="eastAsia" w:ascii="仿宋_GB2312" w:eastAsia="仿宋_GB2312"/>
                <w:bCs/>
                <w:sz w:val="24"/>
              </w:rPr>
              <w:t>协会资助资金</w:t>
            </w:r>
          </w:p>
        </w:tc>
        <w:tc>
          <w:tcPr>
            <w:tcW w:w="9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eastAsia="仿宋_GB2312"/>
                <w:bCs/>
                <w:sz w:val="24"/>
              </w:rPr>
            </w:pPr>
          </w:p>
        </w:tc>
        <w:tc>
          <w:tcPr>
            <w:tcW w:w="1272" w:type="pct"/>
            <w:gridSpan w:val="2"/>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ascii="方正黑体_GBK" w:eastAsia="方正黑体_GBK"/>
                <w:bCs/>
                <w:sz w:val="24"/>
              </w:rPr>
            </w:pPr>
            <w:r>
              <w:rPr>
                <w:rFonts w:hint="eastAsia" w:ascii="方正黑体_GBK" w:eastAsia="方正黑体_GBK"/>
                <w:bCs/>
                <w:sz w:val="24"/>
              </w:rPr>
              <w:t>一、直接费用</w:t>
            </w:r>
          </w:p>
        </w:tc>
        <w:tc>
          <w:tcPr>
            <w:tcW w:w="72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24"/>
              </w:rPr>
            </w:pPr>
          </w:p>
        </w:tc>
        <w:tc>
          <w:tcPr>
            <w:tcW w:w="695" w:type="pct"/>
            <w:vMerge w:val="restart"/>
            <w:tcBorders>
              <w:top w:val="single" w:color="auto" w:sz="4" w:space="0"/>
              <w:left w:val="single" w:color="auto" w:sz="4" w:space="0"/>
              <w:right w:val="single" w:color="auto" w:sz="4" w:space="0"/>
            </w:tcBorders>
            <w:vAlign w:val="center"/>
          </w:tcPr>
          <w:p>
            <w:pPr>
              <w:adjustRightInd w:val="0"/>
              <w:snapToGrid w:val="0"/>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353" w:type="pct"/>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仿宋_GB2312" w:eastAsia="仿宋_GB2312"/>
                <w:bCs/>
                <w:sz w:val="24"/>
              </w:rPr>
            </w:pPr>
            <w:r>
              <w:rPr>
                <w:rFonts w:hint="eastAsia" w:ascii="仿宋_GB2312" w:eastAsia="仿宋_GB2312"/>
                <w:bCs/>
                <w:sz w:val="24"/>
              </w:rPr>
              <w:t>2</w:t>
            </w:r>
          </w:p>
        </w:tc>
        <w:tc>
          <w:tcPr>
            <w:tcW w:w="979" w:type="pct"/>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ascii="仿宋_GB2312" w:eastAsia="仿宋_GB2312"/>
                <w:bCs/>
                <w:sz w:val="24"/>
              </w:rPr>
            </w:pPr>
            <w:r>
              <w:rPr>
                <w:rFonts w:hint="eastAsia" w:ascii="仿宋_GB2312" w:eastAsia="仿宋_GB2312"/>
                <w:bCs/>
                <w:sz w:val="24"/>
              </w:rPr>
              <w:t>单位投入</w:t>
            </w:r>
          </w:p>
        </w:tc>
        <w:tc>
          <w:tcPr>
            <w:tcW w:w="9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eastAsia="仿宋_GB2312"/>
                <w:bCs/>
                <w:sz w:val="24"/>
              </w:rPr>
            </w:pPr>
          </w:p>
        </w:tc>
        <w:tc>
          <w:tcPr>
            <w:tcW w:w="343" w:type="pct"/>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仿宋_GB2312" w:eastAsia="仿宋_GB2312"/>
                <w:bCs/>
                <w:sz w:val="24"/>
              </w:rPr>
            </w:pPr>
            <w:r>
              <w:rPr>
                <w:rFonts w:hint="eastAsia" w:ascii="仿宋_GB2312" w:eastAsia="仿宋_GB2312"/>
                <w:bCs/>
                <w:sz w:val="24"/>
              </w:rPr>
              <w:t>1</w:t>
            </w:r>
          </w:p>
        </w:tc>
        <w:tc>
          <w:tcPr>
            <w:tcW w:w="928" w:type="pct"/>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ascii="仿宋_GB2312" w:eastAsia="仿宋_GB2312"/>
                <w:bCs/>
                <w:sz w:val="24"/>
              </w:rPr>
            </w:pPr>
            <w:r>
              <w:rPr>
                <w:rFonts w:hint="eastAsia" w:ascii="仿宋_GB2312" w:eastAsia="仿宋_GB2312"/>
                <w:bCs/>
                <w:sz w:val="24"/>
              </w:rPr>
              <w:t>设备费</w:t>
            </w:r>
          </w:p>
        </w:tc>
        <w:tc>
          <w:tcPr>
            <w:tcW w:w="72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24"/>
              </w:rPr>
            </w:pPr>
          </w:p>
        </w:tc>
        <w:tc>
          <w:tcPr>
            <w:tcW w:w="695" w:type="pct"/>
            <w:vMerge w:val="continue"/>
            <w:tcBorders>
              <w:left w:val="single" w:color="auto" w:sz="4" w:space="0"/>
              <w:right w:val="single" w:color="auto" w:sz="4" w:space="0"/>
            </w:tcBorders>
            <w:vAlign w:val="center"/>
          </w:tcPr>
          <w:p>
            <w:pPr>
              <w:spacing w:line="360" w:lineRule="exact"/>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353" w:type="pct"/>
            <w:vMerge w:val="restart"/>
            <w:tcBorders>
              <w:top w:val="single" w:color="auto" w:sz="4" w:space="0"/>
              <w:left w:val="single" w:color="auto" w:sz="4" w:space="0"/>
              <w:right w:val="single" w:color="auto" w:sz="4" w:space="0"/>
            </w:tcBorders>
            <w:shd w:val="clear" w:color="auto" w:fill="F2F2F2"/>
            <w:vAlign w:val="center"/>
          </w:tcPr>
          <w:p>
            <w:pPr>
              <w:spacing w:line="360" w:lineRule="exact"/>
              <w:jc w:val="center"/>
              <w:rPr>
                <w:rFonts w:ascii="仿宋_GB2312" w:eastAsia="仿宋_GB2312"/>
                <w:bCs/>
                <w:sz w:val="24"/>
              </w:rPr>
            </w:pPr>
          </w:p>
        </w:tc>
        <w:tc>
          <w:tcPr>
            <w:tcW w:w="979" w:type="pct"/>
            <w:vMerge w:val="restart"/>
            <w:tcBorders>
              <w:top w:val="single" w:color="auto" w:sz="4" w:space="0"/>
              <w:left w:val="single" w:color="auto" w:sz="4" w:space="0"/>
              <w:right w:val="single" w:color="auto" w:sz="4" w:space="0"/>
            </w:tcBorders>
            <w:shd w:val="clear" w:color="auto" w:fill="F2F2F2"/>
            <w:vAlign w:val="center"/>
          </w:tcPr>
          <w:p>
            <w:pPr>
              <w:spacing w:line="360" w:lineRule="exact"/>
              <w:jc w:val="center"/>
              <w:rPr>
                <w:rFonts w:ascii="仿宋_GB2312" w:eastAsia="仿宋_GB2312"/>
                <w:bCs/>
                <w:sz w:val="24"/>
              </w:rPr>
            </w:pPr>
          </w:p>
        </w:tc>
        <w:tc>
          <w:tcPr>
            <w:tcW w:w="943" w:type="pct"/>
            <w:vMerge w:val="restart"/>
            <w:tcBorders>
              <w:top w:val="single" w:color="auto" w:sz="4" w:space="0"/>
              <w:left w:val="single" w:color="auto" w:sz="4" w:space="0"/>
              <w:right w:val="single" w:color="auto" w:sz="4" w:space="0"/>
            </w:tcBorders>
            <w:shd w:val="clear" w:color="auto" w:fill="auto"/>
            <w:vAlign w:val="center"/>
          </w:tcPr>
          <w:p>
            <w:pPr>
              <w:spacing w:line="360" w:lineRule="exact"/>
              <w:jc w:val="center"/>
              <w:rPr>
                <w:rFonts w:ascii="仿宋_GB2312" w:eastAsia="仿宋_GB2312"/>
                <w:bCs/>
                <w:sz w:val="24"/>
              </w:rPr>
            </w:pPr>
          </w:p>
        </w:tc>
        <w:tc>
          <w:tcPr>
            <w:tcW w:w="343" w:type="pct"/>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仿宋_GB2312" w:eastAsia="仿宋_GB2312"/>
                <w:bCs/>
                <w:sz w:val="24"/>
              </w:rPr>
            </w:pPr>
            <w:r>
              <w:rPr>
                <w:rFonts w:hint="eastAsia" w:ascii="仿宋_GB2312" w:eastAsia="仿宋_GB2312"/>
                <w:bCs/>
                <w:sz w:val="24"/>
              </w:rPr>
              <w:t>2</w:t>
            </w:r>
          </w:p>
        </w:tc>
        <w:tc>
          <w:tcPr>
            <w:tcW w:w="928" w:type="pct"/>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ascii="仿宋_GB2312" w:eastAsia="仿宋_GB2312"/>
                <w:bCs/>
                <w:sz w:val="24"/>
              </w:rPr>
            </w:pPr>
            <w:r>
              <w:rPr>
                <w:rFonts w:hint="eastAsia" w:ascii="仿宋_GB2312" w:eastAsia="仿宋_GB2312"/>
                <w:bCs/>
                <w:sz w:val="24"/>
              </w:rPr>
              <w:t>业务费</w:t>
            </w:r>
          </w:p>
        </w:tc>
        <w:tc>
          <w:tcPr>
            <w:tcW w:w="72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24"/>
              </w:rPr>
            </w:pPr>
          </w:p>
        </w:tc>
        <w:tc>
          <w:tcPr>
            <w:tcW w:w="695" w:type="pct"/>
            <w:vMerge w:val="continue"/>
            <w:tcBorders>
              <w:left w:val="single" w:color="auto" w:sz="4" w:space="0"/>
              <w:right w:val="single" w:color="auto" w:sz="4" w:space="0"/>
            </w:tcBorders>
            <w:vAlign w:val="center"/>
          </w:tcPr>
          <w:p>
            <w:pPr>
              <w:spacing w:line="360" w:lineRule="exact"/>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353" w:type="pct"/>
            <w:vMerge w:val="continue"/>
            <w:tcBorders>
              <w:left w:val="single" w:color="auto" w:sz="4" w:space="0"/>
              <w:right w:val="single" w:color="auto" w:sz="4" w:space="0"/>
            </w:tcBorders>
            <w:shd w:val="clear" w:color="auto" w:fill="F2F2F2"/>
            <w:vAlign w:val="center"/>
          </w:tcPr>
          <w:p>
            <w:pPr>
              <w:spacing w:line="360" w:lineRule="exact"/>
              <w:jc w:val="center"/>
              <w:rPr>
                <w:rFonts w:ascii="仿宋_GB2312" w:eastAsia="仿宋_GB2312"/>
                <w:bCs/>
                <w:sz w:val="24"/>
              </w:rPr>
            </w:pPr>
          </w:p>
        </w:tc>
        <w:tc>
          <w:tcPr>
            <w:tcW w:w="979" w:type="pct"/>
            <w:vMerge w:val="continue"/>
            <w:tcBorders>
              <w:left w:val="single" w:color="auto" w:sz="4" w:space="0"/>
              <w:right w:val="single" w:color="auto" w:sz="4" w:space="0"/>
            </w:tcBorders>
            <w:shd w:val="clear" w:color="auto" w:fill="F2F2F2"/>
            <w:vAlign w:val="center"/>
          </w:tcPr>
          <w:p>
            <w:pPr>
              <w:spacing w:line="360" w:lineRule="exact"/>
              <w:jc w:val="center"/>
              <w:rPr>
                <w:rFonts w:ascii="仿宋_GB2312" w:eastAsia="仿宋_GB2312"/>
                <w:bCs/>
                <w:sz w:val="24"/>
              </w:rPr>
            </w:pPr>
          </w:p>
        </w:tc>
        <w:tc>
          <w:tcPr>
            <w:tcW w:w="943" w:type="pct"/>
            <w:vMerge w:val="continue"/>
            <w:tcBorders>
              <w:left w:val="single" w:color="auto" w:sz="4" w:space="0"/>
              <w:right w:val="single" w:color="auto" w:sz="4" w:space="0"/>
            </w:tcBorders>
            <w:shd w:val="clear" w:color="auto" w:fill="auto"/>
            <w:vAlign w:val="center"/>
          </w:tcPr>
          <w:p>
            <w:pPr>
              <w:spacing w:line="360" w:lineRule="exact"/>
              <w:jc w:val="center"/>
              <w:rPr>
                <w:rFonts w:ascii="仿宋_GB2312" w:eastAsia="仿宋_GB2312"/>
                <w:bCs/>
                <w:sz w:val="24"/>
              </w:rPr>
            </w:pPr>
          </w:p>
        </w:tc>
        <w:tc>
          <w:tcPr>
            <w:tcW w:w="343" w:type="pct"/>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仿宋_GB2312" w:eastAsia="仿宋_GB2312"/>
                <w:bCs/>
                <w:sz w:val="24"/>
              </w:rPr>
            </w:pPr>
            <w:r>
              <w:rPr>
                <w:rFonts w:hint="eastAsia" w:ascii="仿宋_GB2312" w:eastAsia="仿宋_GB2312"/>
                <w:bCs/>
                <w:sz w:val="24"/>
              </w:rPr>
              <w:t>3</w:t>
            </w:r>
          </w:p>
        </w:tc>
        <w:tc>
          <w:tcPr>
            <w:tcW w:w="928" w:type="pct"/>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ascii="仿宋_GB2312" w:eastAsia="仿宋_GB2312"/>
                <w:bCs/>
                <w:sz w:val="24"/>
              </w:rPr>
            </w:pPr>
            <w:r>
              <w:rPr>
                <w:rFonts w:hint="eastAsia" w:ascii="仿宋_GB2312" w:eastAsia="仿宋_GB2312"/>
                <w:bCs/>
                <w:sz w:val="24"/>
              </w:rPr>
              <w:t>劳务费</w:t>
            </w:r>
          </w:p>
        </w:tc>
        <w:tc>
          <w:tcPr>
            <w:tcW w:w="72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24"/>
              </w:rPr>
            </w:pPr>
          </w:p>
        </w:tc>
        <w:tc>
          <w:tcPr>
            <w:tcW w:w="695" w:type="pct"/>
            <w:vMerge w:val="continue"/>
            <w:tcBorders>
              <w:left w:val="single" w:color="auto" w:sz="4" w:space="0"/>
              <w:right w:val="single" w:color="auto" w:sz="4" w:space="0"/>
            </w:tcBorders>
            <w:vAlign w:val="center"/>
          </w:tcPr>
          <w:p>
            <w:pPr>
              <w:spacing w:line="360" w:lineRule="exact"/>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353" w:type="pct"/>
            <w:vMerge w:val="continue"/>
            <w:tcBorders>
              <w:left w:val="single" w:color="auto" w:sz="4" w:space="0"/>
              <w:right w:val="single" w:color="auto" w:sz="4" w:space="0"/>
            </w:tcBorders>
            <w:shd w:val="clear" w:color="auto" w:fill="F2F2F2"/>
            <w:vAlign w:val="center"/>
          </w:tcPr>
          <w:p>
            <w:pPr>
              <w:spacing w:line="360" w:lineRule="exact"/>
              <w:jc w:val="center"/>
              <w:rPr>
                <w:rFonts w:ascii="仿宋_GB2312" w:eastAsia="仿宋_GB2312"/>
                <w:bCs/>
                <w:sz w:val="24"/>
              </w:rPr>
            </w:pPr>
          </w:p>
        </w:tc>
        <w:tc>
          <w:tcPr>
            <w:tcW w:w="979" w:type="pct"/>
            <w:vMerge w:val="continue"/>
            <w:tcBorders>
              <w:left w:val="single" w:color="auto" w:sz="4" w:space="0"/>
              <w:right w:val="single" w:color="auto" w:sz="4" w:space="0"/>
            </w:tcBorders>
            <w:shd w:val="clear" w:color="auto" w:fill="F2F2F2"/>
            <w:vAlign w:val="center"/>
          </w:tcPr>
          <w:p>
            <w:pPr>
              <w:spacing w:line="360" w:lineRule="exact"/>
              <w:jc w:val="center"/>
              <w:rPr>
                <w:rFonts w:ascii="仿宋_GB2312" w:eastAsia="仿宋_GB2312"/>
                <w:bCs/>
                <w:sz w:val="24"/>
              </w:rPr>
            </w:pPr>
          </w:p>
        </w:tc>
        <w:tc>
          <w:tcPr>
            <w:tcW w:w="943" w:type="pct"/>
            <w:vMerge w:val="continue"/>
            <w:tcBorders>
              <w:left w:val="single" w:color="auto" w:sz="4" w:space="0"/>
              <w:right w:val="single" w:color="auto" w:sz="4" w:space="0"/>
            </w:tcBorders>
            <w:shd w:val="clear" w:color="auto" w:fill="auto"/>
            <w:vAlign w:val="center"/>
          </w:tcPr>
          <w:p>
            <w:pPr>
              <w:spacing w:line="360" w:lineRule="exact"/>
              <w:jc w:val="center"/>
              <w:rPr>
                <w:rFonts w:ascii="仿宋_GB2312" w:eastAsia="仿宋_GB2312"/>
                <w:bCs/>
                <w:sz w:val="24"/>
              </w:rPr>
            </w:pPr>
          </w:p>
        </w:tc>
        <w:tc>
          <w:tcPr>
            <w:tcW w:w="1272" w:type="pct"/>
            <w:gridSpan w:val="2"/>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ascii="方正黑体_GBK" w:eastAsia="方正黑体_GBK"/>
                <w:bCs/>
                <w:sz w:val="24"/>
              </w:rPr>
            </w:pPr>
            <w:r>
              <w:rPr>
                <w:rFonts w:hint="eastAsia" w:ascii="方正黑体_GBK" w:eastAsia="方正黑体_GBK"/>
                <w:bCs/>
                <w:sz w:val="24"/>
              </w:rPr>
              <w:t>二、间接费用</w:t>
            </w:r>
          </w:p>
        </w:tc>
        <w:tc>
          <w:tcPr>
            <w:tcW w:w="72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24"/>
              </w:rPr>
            </w:pPr>
          </w:p>
        </w:tc>
        <w:tc>
          <w:tcPr>
            <w:tcW w:w="695" w:type="pct"/>
            <w:vMerge w:val="continue"/>
            <w:tcBorders>
              <w:left w:val="single" w:color="auto" w:sz="4" w:space="0"/>
              <w:right w:val="single" w:color="auto" w:sz="4" w:space="0"/>
            </w:tcBorders>
            <w:vAlign w:val="center"/>
          </w:tcPr>
          <w:p>
            <w:pPr>
              <w:spacing w:line="360" w:lineRule="exact"/>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353" w:type="pct"/>
            <w:vMerge w:val="continue"/>
            <w:tcBorders>
              <w:left w:val="single" w:color="auto" w:sz="4" w:space="0"/>
              <w:right w:val="single" w:color="auto" w:sz="4" w:space="0"/>
            </w:tcBorders>
            <w:shd w:val="clear" w:color="auto" w:fill="F2F2F2"/>
            <w:vAlign w:val="center"/>
          </w:tcPr>
          <w:p>
            <w:pPr>
              <w:spacing w:line="360" w:lineRule="exact"/>
              <w:jc w:val="center"/>
              <w:rPr>
                <w:rFonts w:ascii="仿宋_GB2312" w:eastAsia="仿宋_GB2312"/>
                <w:bCs/>
                <w:sz w:val="24"/>
              </w:rPr>
            </w:pPr>
          </w:p>
        </w:tc>
        <w:tc>
          <w:tcPr>
            <w:tcW w:w="979" w:type="pct"/>
            <w:vMerge w:val="continue"/>
            <w:tcBorders>
              <w:left w:val="single" w:color="auto" w:sz="4" w:space="0"/>
              <w:right w:val="single" w:color="auto" w:sz="4" w:space="0"/>
            </w:tcBorders>
            <w:shd w:val="clear" w:color="auto" w:fill="F2F2F2"/>
            <w:vAlign w:val="center"/>
          </w:tcPr>
          <w:p>
            <w:pPr>
              <w:spacing w:line="360" w:lineRule="exact"/>
              <w:jc w:val="center"/>
              <w:rPr>
                <w:rFonts w:ascii="仿宋_GB2312" w:eastAsia="仿宋_GB2312"/>
                <w:bCs/>
                <w:sz w:val="24"/>
              </w:rPr>
            </w:pPr>
          </w:p>
        </w:tc>
        <w:tc>
          <w:tcPr>
            <w:tcW w:w="943" w:type="pct"/>
            <w:vMerge w:val="continue"/>
            <w:tcBorders>
              <w:left w:val="single" w:color="auto" w:sz="4" w:space="0"/>
              <w:right w:val="single" w:color="auto" w:sz="4" w:space="0"/>
            </w:tcBorders>
            <w:shd w:val="clear" w:color="auto" w:fill="auto"/>
            <w:vAlign w:val="center"/>
          </w:tcPr>
          <w:p>
            <w:pPr>
              <w:spacing w:line="360" w:lineRule="exact"/>
              <w:jc w:val="center"/>
              <w:rPr>
                <w:rFonts w:ascii="仿宋_GB2312" w:eastAsia="仿宋_GB2312"/>
                <w:bCs/>
                <w:sz w:val="24"/>
              </w:rPr>
            </w:pPr>
          </w:p>
        </w:tc>
        <w:tc>
          <w:tcPr>
            <w:tcW w:w="343" w:type="pct"/>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仿宋_GB2312" w:eastAsia="仿宋_GB2312"/>
                <w:bCs/>
                <w:sz w:val="24"/>
              </w:rPr>
            </w:pPr>
            <w:r>
              <w:rPr>
                <w:rFonts w:hint="eastAsia" w:ascii="仿宋_GB2312" w:eastAsia="仿宋_GB2312"/>
                <w:bCs/>
                <w:sz w:val="24"/>
              </w:rPr>
              <w:t>1</w:t>
            </w:r>
          </w:p>
        </w:tc>
        <w:tc>
          <w:tcPr>
            <w:tcW w:w="928" w:type="pct"/>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ascii="仿宋_GB2312" w:eastAsia="仿宋_GB2312"/>
                <w:bCs/>
                <w:sz w:val="24"/>
              </w:rPr>
            </w:pPr>
            <w:r>
              <w:rPr>
                <w:rFonts w:hint="eastAsia" w:ascii="仿宋_GB2312" w:eastAsia="仿宋_GB2312"/>
                <w:bCs/>
                <w:sz w:val="24"/>
              </w:rPr>
              <w:t>管理费</w:t>
            </w:r>
          </w:p>
        </w:tc>
        <w:tc>
          <w:tcPr>
            <w:tcW w:w="72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24"/>
              </w:rPr>
            </w:pPr>
          </w:p>
        </w:tc>
        <w:tc>
          <w:tcPr>
            <w:tcW w:w="695" w:type="pct"/>
            <w:vMerge w:val="continue"/>
            <w:tcBorders>
              <w:left w:val="single" w:color="auto" w:sz="4" w:space="0"/>
              <w:right w:val="single" w:color="auto" w:sz="4" w:space="0"/>
            </w:tcBorders>
            <w:vAlign w:val="center"/>
          </w:tcPr>
          <w:p>
            <w:pPr>
              <w:spacing w:line="360" w:lineRule="exact"/>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353" w:type="pct"/>
            <w:vMerge w:val="continue"/>
            <w:tcBorders>
              <w:left w:val="single" w:color="auto" w:sz="4" w:space="0"/>
              <w:right w:val="single" w:color="auto" w:sz="4" w:space="0"/>
            </w:tcBorders>
            <w:shd w:val="clear" w:color="auto" w:fill="F2F2F2"/>
            <w:vAlign w:val="center"/>
          </w:tcPr>
          <w:p>
            <w:pPr>
              <w:spacing w:line="360" w:lineRule="exact"/>
              <w:jc w:val="center"/>
              <w:rPr>
                <w:rFonts w:ascii="仿宋_GB2312" w:eastAsia="仿宋_GB2312"/>
                <w:bCs/>
                <w:sz w:val="24"/>
              </w:rPr>
            </w:pPr>
          </w:p>
        </w:tc>
        <w:tc>
          <w:tcPr>
            <w:tcW w:w="979" w:type="pct"/>
            <w:vMerge w:val="continue"/>
            <w:tcBorders>
              <w:left w:val="single" w:color="auto" w:sz="4" w:space="0"/>
              <w:right w:val="single" w:color="auto" w:sz="4" w:space="0"/>
            </w:tcBorders>
            <w:shd w:val="clear" w:color="auto" w:fill="F2F2F2"/>
            <w:vAlign w:val="center"/>
          </w:tcPr>
          <w:p>
            <w:pPr>
              <w:spacing w:line="360" w:lineRule="exact"/>
              <w:jc w:val="center"/>
              <w:rPr>
                <w:rFonts w:ascii="仿宋_GB2312" w:eastAsia="仿宋_GB2312"/>
                <w:bCs/>
                <w:sz w:val="24"/>
              </w:rPr>
            </w:pPr>
          </w:p>
        </w:tc>
        <w:tc>
          <w:tcPr>
            <w:tcW w:w="943" w:type="pct"/>
            <w:vMerge w:val="continue"/>
            <w:tcBorders>
              <w:left w:val="single" w:color="auto" w:sz="4" w:space="0"/>
              <w:right w:val="single" w:color="auto" w:sz="4" w:space="0"/>
            </w:tcBorders>
            <w:shd w:val="clear" w:color="auto" w:fill="auto"/>
            <w:vAlign w:val="center"/>
          </w:tcPr>
          <w:p>
            <w:pPr>
              <w:spacing w:line="360" w:lineRule="exact"/>
              <w:jc w:val="center"/>
              <w:rPr>
                <w:rFonts w:ascii="仿宋_GB2312" w:eastAsia="仿宋_GB2312"/>
                <w:bCs/>
                <w:sz w:val="24"/>
              </w:rPr>
            </w:pPr>
          </w:p>
        </w:tc>
        <w:tc>
          <w:tcPr>
            <w:tcW w:w="343" w:type="pct"/>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仿宋_GB2312" w:eastAsia="仿宋_GB2312"/>
                <w:bCs/>
                <w:sz w:val="24"/>
              </w:rPr>
            </w:pPr>
            <w:r>
              <w:rPr>
                <w:rFonts w:hint="eastAsia" w:ascii="仿宋_GB2312" w:eastAsia="仿宋_GB2312"/>
                <w:bCs/>
                <w:sz w:val="24"/>
              </w:rPr>
              <w:t>2</w:t>
            </w:r>
          </w:p>
        </w:tc>
        <w:tc>
          <w:tcPr>
            <w:tcW w:w="928" w:type="pct"/>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ascii="仿宋_GB2312" w:eastAsia="仿宋_GB2312"/>
                <w:bCs/>
                <w:sz w:val="24"/>
              </w:rPr>
            </w:pPr>
            <w:r>
              <w:rPr>
                <w:rFonts w:hint="eastAsia" w:ascii="仿宋_GB2312" w:eastAsia="仿宋_GB2312"/>
                <w:bCs/>
                <w:sz w:val="24"/>
              </w:rPr>
              <w:t>绩效</w:t>
            </w:r>
            <w:r>
              <w:rPr>
                <w:rFonts w:ascii="仿宋_GB2312" w:eastAsia="仿宋_GB2312"/>
                <w:bCs/>
                <w:sz w:val="24"/>
              </w:rPr>
              <w:t>支</w:t>
            </w:r>
            <w:r>
              <w:rPr>
                <w:rFonts w:hint="eastAsia" w:ascii="仿宋_GB2312" w:eastAsia="仿宋_GB2312"/>
                <w:bCs/>
                <w:sz w:val="24"/>
              </w:rPr>
              <w:t>出</w:t>
            </w:r>
          </w:p>
        </w:tc>
        <w:tc>
          <w:tcPr>
            <w:tcW w:w="72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24"/>
              </w:rPr>
            </w:pPr>
          </w:p>
        </w:tc>
        <w:tc>
          <w:tcPr>
            <w:tcW w:w="695" w:type="pct"/>
            <w:vMerge w:val="continue"/>
            <w:tcBorders>
              <w:left w:val="single" w:color="auto" w:sz="4" w:space="0"/>
              <w:right w:val="single" w:color="auto" w:sz="4" w:space="0"/>
            </w:tcBorders>
            <w:vAlign w:val="center"/>
          </w:tcPr>
          <w:p>
            <w:pPr>
              <w:spacing w:line="360" w:lineRule="exact"/>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353" w:type="pct"/>
            <w:vMerge w:val="continue"/>
            <w:tcBorders>
              <w:left w:val="single" w:color="auto" w:sz="4" w:space="0"/>
              <w:right w:val="single" w:color="auto" w:sz="4" w:space="0"/>
            </w:tcBorders>
            <w:shd w:val="clear" w:color="auto" w:fill="F2F2F2"/>
            <w:vAlign w:val="center"/>
          </w:tcPr>
          <w:p>
            <w:pPr>
              <w:spacing w:line="360" w:lineRule="exact"/>
              <w:jc w:val="center"/>
              <w:rPr>
                <w:rFonts w:ascii="仿宋_GB2312" w:eastAsia="仿宋_GB2312"/>
                <w:bCs/>
                <w:sz w:val="24"/>
              </w:rPr>
            </w:pPr>
          </w:p>
        </w:tc>
        <w:tc>
          <w:tcPr>
            <w:tcW w:w="979" w:type="pct"/>
            <w:vMerge w:val="continue"/>
            <w:tcBorders>
              <w:left w:val="single" w:color="auto" w:sz="4" w:space="0"/>
              <w:right w:val="single" w:color="auto" w:sz="4" w:space="0"/>
            </w:tcBorders>
            <w:shd w:val="clear" w:color="auto" w:fill="F2F2F2"/>
            <w:vAlign w:val="center"/>
          </w:tcPr>
          <w:p>
            <w:pPr>
              <w:spacing w:line="360" w:lineRule="exact"/>
              <w:jc w:val="center"/>
              <w:rPr>
                <w:rFonts w:ascii="仿宋_GB2312" w:eastAsia="仿宋_GB2312"/>
                <w:bCs/>
                <w:sz w:val="24"/>
              </w:rPr>
            </w:pPr>
          </w:p>
        </w:tc>
        <w:tc>
          <w:tcPr>
            <w:tcW w:w="943" w:type="pct"/>
            <w:vMerge w:val="continue"/>
            <w:tcBorders>
              <w:left w:val="single" w:color="auto" w:sz="4" w:space="0"/>
              <w:right w:val="single" w:color="auto" w:sz="4" w:space="0"/>
            </w:tcBorders>
            <w:shd w:val="clear" w:color="auto" w:fill="auto"/>
            <w:vAlign w:val="center"/>
          </w:tcPr>
          <w:p>
            <w:pPr>
              <w:spacing w:line="360" w:lineRule="exact"/>
              <w:jc w:val="center"/>
              <w:rPr>
                <w:rFonts w:ascii="仿宋_GB2312" w:eastAsia="仿宋_GB2312"/>
                <w:bCs/>
                <w:sz w:val="24"/>
              </w:rPr>
            </w:pPr>
          </w:p>
        </w:tc>
        <w:tc>
          <w:tcPr>
            <w:tcW w:w="1272" w:type="pct"/>
            <w:gridSpan w:val="2"/>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方正黑体_GBK" w:eastAsia="方正黑体_GBK"/>
                <w:bCs/>
                <w:sz w:val="24"/>
              </w:rPr>
            </w:pPr>
            <w:r>
              <w:rPr>
                <w:rFonts w:hint="eastAsia" w:ascii="方正黑体_GBK" w:eastAsia="方正黑体_GBK"/>
                <w:bCs/>
                <w:sz w:val="24"/>
              </w:rPr>
              <w:t>合  计</w:t>
            </w:r>
          </w:p>
        </w:tc>
        <w:tc>
          <w:tcPr>
            <w:tcW w:w="72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24"/>
              </w:rPr>
            </w:pPr>
            <w:r>
              <w:rPr>
                <w:rFonts w:hint="eastAsia" w:ascii="仿宋_GB2312" w:eastAsia="仿宋_GB2312"/>
                <w:bCs/>
                <w:sz w:val="24"/>
              </w:rPr>
              <w:t>【与协会资助资金概算数一致】</w:t>
            </w:r>
          </w:p>
        </w:tc>
        <w:tc>
          <w:tcPr>
            <w:tcW w:w="695" w:type="pct"/>
            <w:tcBorders>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24"/>
              </w:rPr>
            </w:pPr>
            <w:r>
              <w:rPr>
                <w:rFonts w:hint="eastAsia" w:ascii="仿宋_GB2312" w:eastAsia="仿宋_GB2312"/>
                <w:bCs/>
                <w:sz w:val="24"/>
              </w:rPr>
              <w:t>【与单位资助额度一致】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exact"/>
          <w:jc w:val="center"/>
        </w:trPr>
        <w:tc>
          <w:tcPr>
            <w:tcW w:w="1333" w:type="pct"/>
            <w:gridSpan w:val="2"/>
            <w:tcBorders>
              <w:left w:val="single" w:color="auto" w:sz="4" w:space="0"/>
              <w:bottom w:val="single" w:color="auto" w:sz="4" w:space="0"/>
              <w:right w:val="single" w:color="auto" w:sz="4" w:space="0"/>
            </w:tcBorders>
            <w:shd w:val="clear" w:color="auto" w:fill="F2F2F2"/>
            <w:vAlign w:val="center"/>
          </w:tcPr>
          <w:p>
            <w:pPr>
              <w:spacing w:line="360" w:lineRule="exact"/>
              <w:jc w:val="center"/>
              <w:rPr>
                <w:rFonts w:ascii="方正黑体_GBK" w:eastAsia="方正黑体_GBK"/>
                <w:bCs/>
                <w:sz w:val="24"/>
              </w:rPr>
            </w:pPr>
            <w:r>
              <w:rPr>
                <w:rFonts w:hint="eastAsia" w:ascii="方正黑体_GBK" w:eastAsia="方正黑体_GBK"/>
                <w:bCs/>
                <w:sz w:val="24"/>
              </w:rPr>
              <w:t>来源合计</w:t>
            </w:r>
          </w:p>
        </w:tc>
        <w:tc>
          <w:tcPr>
            <w:tcW w:w="943" w:type="pct"/>
            <w:tcBorders>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eastAsia="仿宋_GB2312"/>
                <w:bCs/>
                <w:sz w:val="24"/>
              </w:rPr>
            </w:pPr>
          </w:p>
        </w:tc>
        <w:tc>
          <w:tcPr>
            <w:tcW w:w="1272" w:type="pct"/>
            <w:gridSpan w:val="2"/>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方正黑体_GBK" w:eastAsia="方正黑体_GBK"/>
                <w:bCs/>
                <w:sz w:val="24"/>
              </w:rPr>
            </w:pPr>
            <w:r>
              <w:rPr>
                <w:rFonts w:hint="eastAsia" w:ascii="方正黑体_GBK" w:eastAsia="方正黑体_GBK"/>
                <w:bCs/>
                <w:sz w:val="24"/>
              </w:rPr>
              <w:t>支出合计</w:t>
            </w:r>
          </w:p>
        </w:tc>
        <w:tc>
          <w:tcPr>
            <w:tcW w:w="1416"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24"/>
              </w:rPr>
            </w:pPr>
            <w:r>
              <w:rPr>
                <w:rFonts w:hint="eastAsia" w:ascii="仿宋_GB2312" w:eastAsia="仿宋_GB2312"/>
                <w:bCs/>
                <w:sz w:val="24"/>
              </w:rPr>
              <w:t>【与来源合计一致】</w:t>
            </w:r>
          </w:p>
        </w:tc>
      </w:tr>
    </w:tbl>
    <w:p>
      <w:pPr>
        <w:spacing w:line="360" w:lineRule="auto"/>
        <w:rPr>
          <w:rFonts w:hint="eastAsia" w:ascii="方正仿宋_GBK" w:hAnsi="方正仿宋_GBK" w:eastAsia="方正仿宋_GBK" w:cs="方正仿宋_GBK"/>
          <w:sz w:val="22"/>
          <w:szCs w:val="22"/>
          <w:lang w:val="en-GB"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方正仿宋_GBK" w:hAnsi="方正仿宋_GBK" w:eastAsia="方正仿宋_GBK" w:cs="方正仿宋_GBK"/>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44DC8E0-01C6-4DF5-A7F6-415B378009AF}"/>
  </w:font>
  <w:font w:name="方正仿宋_GBK">
    <w:panose1 w:val="03000509000000000000"/>
    <w:charset w:val="86"/>
    <w:family w:val="auto"/>
    <w:pitch w:val="default"/>
    <w:sig w:usb0="00000001" w:usb1="080E0000" w:usb2="00000000" w:usb3="00000000" w:csb0="00040000" w:csb1="00000000"/>
    <w:embedRegular r:id="rId2" w:fontKey="{B3A25F2D-2828-45FC-8914-C05F02733227}"/>
  </w:font>
  <w:font w:name="方正小标宋_GBK">
    <w:panose1 w:val="03000509000000000000"/>
    <w:charset w:val="86"/>
    <w:family w:val="auto"/>
    <w:pitch w:val="default"/>
    <w:sig w:usb0="00000001" w:usb1="080E0000" w:usb2="00000000" w:usb3="00000000" w:csb0="00040000" w:csb1="00000000"/>
    <w:embedRegular r:id="rId3" w:fontKey="{59E654E8-B481-4003-BB07-482FC54140B9}"/>
  </w:font>
  <w:font w:name="方正公文小标宋">
    <w:panose1 w:val="02000500000000000000"/>
    <w:charset w:val="86"/>
    <w:family w:val="auto"/>
    <w:pitch w:val="default"/>
    <w:sig w:usb0="A00002BF" w:usb1="38CF7CFA" w:usb2="00000016" w:usb3="00000000" w:csb0="00040001" w:csb1="00000000"/>
    <w:embedRegular r:id="rId4" w:fontKey="{826AB721-B177-4712-98CE-EA82C47ADC52}"/>
  </w:font>
  <w:font w:name="方正黑体_GBK">
    <w:panose1 w:val="03000509000000000000"/>
    <w:charset w:val="86"/>
    <w:family w:val="auto"/>
    <w:pitch w:val="default"/>
    <w:sig w:usb0="00000001" w:usb1="080E0000" w:usb2="00000000" w:usb3="00000000" w:csb0="00040000" w:csb1="00000000"/>
    <w:embedRegular r:id="rId5" w:fontKey="{9E122D62-3C11-4865-B49B-24B1D7B5C69B}"/>
  </w:font>
  <w:font w:name="方正仿宋_GB2312">
    <w:panose1 w:val="02000000000000000000"/>
    <w:charset w:val="86"/>
    <w:family w:val="auto"/>
    <w:pitch w:val="default"/>
    <w:sig w:usb0="A00002BF" w:usb1="184F6CFA" w:usb2="00000012" w:usb3="00000000" w:csb0="00040001" w:csb1="00000000"/>
    <w:embedRegular r:id="rId6" w:fontKey="{CD6DA254-675F-474E-952F-7E2624BB82A4}"/>
  </w:font>
  <w:font w:name="新宋体">
    <w:panose1 w:val="02010609030101010101"/>
    <w:charset w:val="86"/>
    <w:family w:val="modern"/>
    <w:pitch w:val="default"/>
    <w:sig w:usb0="00000283" w:usb1="288F0000" w:usb2="00000006" w:usb3="00000000" w:csb0="00040001" w:csb1="00000000"/>
    <w:embedRegular r:id="rId7" w:fontKey="{AA039C37-439B-43E1-9602-933F92FCA4FB}"/>
  </w:font>
  <w:font w:name="仿宋">
    <w:panose1 w:val="02010609060101010101"/>
    <w:charset w:val="86"/>
    <w:family w:val="auto"/>
    <w:pitch w:val="default"/>
    <w:sig w:usb0="800002BF" w:usb1="38CF7CFA" w:usb2="00000016" w:usb3="00000000" w:csb0="00040001" w:csb1="00000000"/>
    <w:embedRegular r:id="rId8" w:fontKey="{4E485A5A-A6E2-47B2-B996-22B3416CA63E}"/>
  </w:font>
  <w:font w:name="Wingdings 2">
    <w:panose1 w:val="05020102010507070707"/>
    <w:charset w:val="00"/>
    <w:family w:val="auto"/>
    <w:pitch w:val="default"/>
    <w:sig w:usb0="00000000" w:usb1="00000000" w:usb2="00000000" w:usb3="00000000" w:csb0="80000000" w:csb1="00000000"/>
    <w:embedRegular r:id="rId9" w:fontKey="{0C831A1E-E6ED-4538-9BAA-236FE2FE930A}"/>
  </w:font>
  <w:font w:name="仿宋_GB2312">
    <w:panose1 w:val="02010609030101010101"/>
    <w:charset w:val="86"/>
    <w:family w:val="modern"/>
    <w:pitch w:val="default"/>
    <w:sig w:usb0="00000001" w:usb1="080E0000" w:usb2="00000000" w:usb3="00000000" w:csb0="00040000" w:csb1="00000000"/>
    <w:embedRegular r:id="rId10" w:fontKey="{9E9F2D07-F6F7-4CE6-A20F-A02D99AAFCE9}"/>
  </w:font>
  <w:font w:name="Microsoft JhengHei">
    <w:panose1 w:val="020B0604030504040204"/>
    <w:charset w:val="88"/>
    <w:family w:val="swiss"/>
    <w:pitch w:val="default"/>
    <w:sig w:usb0="000002A7" w:usb1="28CF4400" w:usb2="00000016" w:usb3="00000000" w:csb0="00100009" w:csb1="00000000"/>
    <w:embedRegular r:id="rId11" w:fontKey="{999BE8B4-C315-4B41-BB98-2D706F61980E}"/>
  </w:font>
  <w:font w:name="方正楷体_GBK">
    <w:panose1 w:val="03000509000000000000"/>
    <w:charset w:val="86"/>
    <w:family w:val="auto"/>
    <w:pitch w:val="default"/>
    <w:sig w:usb0="00000001" w:usb1="080E0000" w:usb2="00000000" w:usb3="00000000" w:csb0="00040000" w:csb1="00000000"/>
    <w:embedRegular r:id="rId12" w:fontKey="{CE63C441-EAF7-4822-ADCD-C7AE06B619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autoSpaceDE w:val="0"/>
      <w:autoSpaceDN w:val="0"/>
      <w:snapToGrid w:val="0"/>
      <w:spacing w:before="0" w:after="0" w:line="240" w:lineRule="auto"/>
      <w:ind w:left="0" w:right="0"/>
      <w:jc w:val="left"/>
      <w:rPr>
        <w:rFonts w:ascii="新宋体" w:hAnsi="新宋体" w:eastAsia="新宋体" w:cs="新宋体"/>
        <w:sz w:val="18"/>
        <w:szCs w:val="22"/>
        <w:lang w:val="zh-CN" w:eastAsia="zh-CN" w:bidi="zh-CN"/>
      </w:rPr>
    </w:pPr>
    <w:r>
      <w:rPr>
        <w:rFonts w:ascii="Calibri" w:hAnsi="Calibri" w:eastAsia="宋体" w:cs="Times New Roman"/>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t xml:space="preserve">第 </w:t>
                          </w: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1</w:t>
                          </w:r>
                          <w:r>
                            <w:rPr>
                              <w:rFonts w:ascii="Calibri" w:hAnsi="Calibri" w:eastAsia="宋体" w:cs="Times New Roman"/>
                              <w:kern w:val="2"/>
                              <w:sz w:val="18"/>
                              <w:szCs w:val="24"/>
                              <w:lang w:val="en-US" w:eastAsia="zh-CN" w:bidi="ar-SA"/>
                            </w:rPr>
                            <w:fldChar w:fldCharType="end"/>
                          </w:r>
                          <w:r>
                            <w:rPr>
                              <w:rFonts w:ascii="Calibri" w:hAnsi="Calibri" w:eastAsia="宋体" w:cs="Times New Roman"/>
                              <w:kern w:val="2"/>
                              <w:sz w:val="18"/>
                              <w:szCs w:val="24"/>
                              <w:lang w:val="en-US" w:eastAsia="zh-CN" w:bidi="ar-S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t xml:space="preserve">第 </w:t>
                    </w: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1</w:t>
                    </w:r>
                    <w:r>
                      <w:rPr>
                        <w:rFonts w:ascii="Calibri" w:hAnsi="Calibri" w:eastAsia="宋体" w:cs="Times New Roman"/>
                        <w:kern w:val="2"/>
                        <w:sz w:val="18"/>
                        <w:szCs w:val="24"/>
                        <w:lang w:val="en-US" w:eastAsia="zh-CN" w:bidi="ar-SA"/>
                      </w:rPr>
                      <w:fldChar w:fldCharType="end"/>
                    </w:r>
                    <w:r>
                      <w:rPr>
                        <w:rFonts w:ascii="Calibri" w:hAnsi="Calibri" w:eastAsia="宋体" w:cs="Times New Roman"/>
                        <w:kern w:val="2"/>
                        <w:sz w:val="18"/>
                        <w:szCs w:val="24"/>
                        <w:lang w:val="en-US" w:eastAsia="zh-CN" w:bidi="ar-S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t xml:space="preserve">第 </w:t>
                          </w: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1</w:t>
                          </w:r>
                          <w:r>
                            <w:rPr>
                              <w:rFonts w:ascii="Calibri" w:hAnsi="Calibri" w:eastAsia="宋体" w:cs="Times New Roman"/>
                              <w:kern w:val="2"/>
                              <w:sz w:val="18"/>
                              <w:szCs w:val="24"/>
                              <w:lang w:val="en-US" w:eastAsia="zh-CN" w:bidi="ar-SA"/>
                            </w:rPr>
                            <w:fldChar w:fldCharType="end"/>
                          </w:r>
                          <w:r>
                            <w:rPr>
                              <w:rFonts w:ascii="Calibri" w:hAnsi="Calibri" w:eastAsia="宋体" w:cs="Times New Roman"/>
                              <w:kern w:val="2"/>
                              <w:sz w:val="18"/>
                              <w:szCs w:val="24"/>
                              <w:lang w:val="en-US" w:eastAsia="zh-CN" w:bidi="ar-S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t xml:space="preserve">第 </w:t>
                    </w: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1</w:t>
                    </w:r>
                    <w:r>
                      <w:rPr>
                        <w:rFonts w:ascii="Calibri" w:hAnsi="Calibri" w:eastAsia="宋体" w:cs="Times New Roman"/>
                        <w:kern w:val="2"/>
                        <w:sz w:val="18"/>
                        <w:szCs w:val="24"/>
                        <w:lang w:val="en-US" w:eastAsia="zh-CN" w:bidi="ar-SA"/>
                      </w:rPr>
                      <w:fldChar w:fldCharType="end"/>
                    </w:r>
                    <w:r>
                      <w:rPr>
                        <w:rFonts w:ascii="Calibri" w:hAnsi="Calibri" w:eastAsia="宋体" w:cs="Times New Roman"/>
                        <w:kern w:val="2"/>
                        <w:sz w:val="18"/>
                        <w:szCs w:val="24"/>
                        <w:lang w:val="en-US" w:eastAsia="zh-CN" w:bidi="ar-S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autoSpaceDE w:val="0"/>
      <w:autoSpaceDN w:val="0"/>
      <w:snapToGrid w:val="0"/>
      <w:spacing w:before="0" w:after="0" w:line="240" w:lineRule="auto"/>
      <w:ind w:left="0" w:right="0"/>
      <w:jc w:val="left"/>
      <w:rPr>
        <w:rFonts w:ascii="新宋体" w:hAnsi="新宋体" w:eastAsia="新宋体" w:cs="新宋体"/>
        <w:sz w:val="18"/>
        <w:szCs w:val="22"/>
        <w:lang w:val="zh-CN" w:eastAsia="zh-CN" w:bidi="zh-CN"/>
      </w:rPr>
    </w:pPr>
    <w:r>
      <w:rPr>
        <w:rFonts w:ascii="Calibri" w:hAnsi="Calibri" w:eastAsia="宋体" w:cs="Times New Roman"/>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t xml:space="preserve">第 </w:t>
                          </w: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7</w:t>
                          </w:r>
                          <w:r>
                            <w:rPr>
                              <w:rFonts w:ascii="Calibri" w:hAnsi="Calibri" w:eastAsia="宋体" w:cs="Times New Roman"/>
                              <w:kern w:val="2"/>
                              <w:sz w:val="18"/>
                              <w:szCs w:val="24"/>
                              <w:lang w:val="en-US" w:eastAsia="zh-CN" w:bidi="ar-SA"/>
                            </w:rPr>
                            <w:fldChar w:fldCharType="end"/>
                          </w:r>
                          <w:r>
                            <w:rPr>
                              <w:rFonts w:ascii="Calibri" w:hAnsi="Calibri" w:eastAsia="宋体" w:cs="Times New Roman"/>
                              <w:kern w:val="2"/>
                              <w:sz w:val="18"/>
                              <w:szCs w:val="24"/>
                              <w:lang w:val="en-US" w:eastAsia="zh-CN" w:bidi="ar-S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t xml:space="preserve">第 </w:t>
                    </w: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7</w:t>
                    </w:r>
                    <w:r>
                      <w:rPr>
                        <w:rFonts w:ascii="Calibri" w:hAnsi="Calibri" w:eastAsia="宋体" w:cs="Times New Roman"/>
                        <w:kern w:val="2"/>
                        <w:sz w:val="18"/>
                        <w:szCs w:val="24"/>
                        <w:lang w:val="en-US" w:eastAsia="zh-CN" w:bidi="ar-SA"/>
                      </w:rPr>
                      <w:fldChar w:fldCharType="end"/>
                    </w:r>
                    <w:r>
                      <w:rPr>
                        <w:rFonts w:ascii="Calibri" w:hAnsi="Calibri" w:eastAsia="宋体" w:cs="Times New Roman"/>
                        <w:kern w:val="2"/>
                        <w:sz w:val="18"/>
                        <w:szCs w:val="24"/>
                        <w:lang w:val="en-US" w:eastAsia="zh-CN" w:bidi="ar-S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t xml:space="preserve">第 </w:t>
                          </w: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2</w:t>
                          </w:r>
                          <w:r>
                            <w:rPr>
                              <w:rFonts w:ascii="Calibri" w:hAnsi="Calibri" w:eastAsia="宋体" w:cs="Times New Roman"/>
                              <w:kern w:val="2"/>
                              <w:sz w:val="18"/>
                              <w:szCs w:val="24"/>
                              <w:lang w:val="en-US" w:eastAsia="zh-CN" w:bidi="ar-SA"/>
                            </w:rPr>
                            <w:fldChar w:fldCharType="end"/>
                          </w:r>
                          <w:r>
                            <w:rPr>
                              <w:rFonts w:ascii="Calibri" w:hAnsi="Calibri" w:eastAsia="宋体" w:cs="Times New Roman"/>
                              <w:kern w:val="2"/>
                              <w:sz w:val="18"/>
                              <w:szCs w:val="24"/>
                              <w:lang w:val="en-US" w:eastAsia="zh-CN" w:bidi="ar-S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t xml:space="preserve">第 </w:t>
                    </w: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2</w:t>
                    </w:r>
                    <w:r>
                      <w:rPr>
                        <w:rFonts w:ascii="Calibri" w:hAnsi="Calibri" w:eastAsia="宋体" w:cs="Times New Roman"/>
                        <w:kern w:val="2"/>
                        <w:sz w:val="18"/>
                        <w:szCs w:val="24"/>
                        <w:lang w:val="en-US" w:eastAsia="zh-CN" w:bidi="ar-SA"/>
                      </w:rPr>
                      <w:fldChar w:fldCharType="end"/>
                    </w:r>
                    <w:r>
                      <w:rPr>
                        <w:rFonts w:ascii="Calibri" w:hAnsi="Calibri" w:eastAsia="宋体" w:cs="Times New Roman"/>
                        <w:kern w:val="2"/>
                        <w:sz w:val="18"/>
                        <w:szCs w:val="24"/>
                        <w:lang w:val="en-US" w:eastAsia="zh-CN" w:bidi="ar-S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1OTYwOWQxZTBiOWFmMmE2NWJlOTYwNThkZDU1NDUifQ=="/>
    <w:docVar w:name="KSO_WPS_MARK_KEY" w:val="3d882922-27ba-4bef-8d34-b3878fd5944c"/>
  </w:docVars>
  <w:rsids>
    <w:rsidRoot w:val="4103563F"/>
    <w:rsid w:val="07140E84"/>
    <w:rsid w:val="0FF94DEF"/>
    <w:rsid w:val="10C6527C"/>
    <w:rsid w:val="1537217E"/>
    <w:rsid w:val="169E42E7"/>
    <w:rsid w:val="1B530D96"/>
    <w:rsid w:val="21523CF1"/>
    <w:rsid w:val="26C5776A"/>
    <w:rsid w:val="295F2718"/>
    <w:rsid w:val="29CC72EE"/>
    <w:rsid w:val="2DE150FA"/>
    <w:rsid w:val="342E67E8"/>
    <w:rsid w:val="37543A01"/>
    <w:rsid w:val="3D687B67"/>
    <w:rsid w:val="3F3C7A84"/>
    <w:rsid w:val="3FF878C8"/>
    <w:rsid w:val="4103563F"/>
    <w:rsid w:val="46DB2DEA"/>
    <w:rsid w:val="471A16F6"/>
    <w:rsid w:val="4A0F6084"/>
    <w:rsid w:val="52101854"/>
    <w:rsid w:val="591351C7"/>
    <w:rsid w:val="5B034C48"/>
    <w:rsid w:val="5B044C40"/>
    <w:rsid w:val="5B381E3A"/>
    <w:rsid w:val="6BE67239"/>
    <w:rsid w:val="748B356E"/>
    <w:rsid w:val="76D55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4468</Words>
  <Characters>4535</Characters>
  <Lines>0</Lines>
  <Paragraphs>0</Paragraphs>
  <TotalTime>10</TotalTime>
  <ScaleCrop>false</ScaleCrop>
  <LinksUpToDate>false</LinksUpToDate>
  <CharactersWithSpaces>5024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2021-08-05T03:05:00Z</dcterms:created>
  <dc:creator>凉季</dc:creator>
  <cp:lastModifiedBy>颖儿</cp:lastModifiedBy>
  <dcterms:modified xsi:type="dcterms:W3CDTF">2022-12-05T03:47:23Z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2ED02B20E1674A1CBF921AA172494450</vt:lpwstr>
  </property>
  <property fmtid="{D5CDD505-2E9C-101B-9397-08002B2CF9AE}" pid="4" name="KSOSaveFontToCloudKey">
    <vt:lpwstr>246859444_btnclosed</vt:lpwstr>
  </property>
</Properties>
</file>